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386360">
        <w:rPr>
          <w:rFonts w:ascii="宋体" w:hAnsi="宋体" w:hint="eastAsia"/>
          <w:snapToGrid w:val="0"/>
          <w:w w:val="94"/>
          <w:kern w:val="0"/>
          <w:sz w:val="32"/>
          <w:szCs w:val="32"/>
          <w:fitText w:val="1820" w:id="-761926400"/>
        </w:rPr>
        <w:t>专业学位类</w:t>
      </w:r>
      <w:r w:rsidRPr="00386360">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386360">
        <w:rPr>
          <w:rFonts w:ascii="宋体" w:hAnsi="宋体" w:hint="eastAsia"/>
          <w:snapToGrid w:val="0"/>
          <w:w w:val="94"/>
          <w:kern w:val="0"/>
          <w:sz w:val="32"/>
          <w:szCs w:val="32"/>
          <w:fitText w:val="1821" w:id="-761926399"/>
        </w:rPr>
        <w:t>专业学位领</w:t>
      </w:r>
      <w:r w:rsidRPr="00386360">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2BB6AAD4" w14:textId="77777777" w:rsidR="006C2995" w:rsidRPr="006C2995" w:rsidRDefault="006C2995" w:rsidP="006C2995">
      <w:pPr>
        <w:snapToGrid w:val="0"/>
        <w:spacing w:line="360" w:lineRule="auto"/>
        <w:ind w:leftChars="200" w:left="420"/>
        <w:jc w:val="distribute"/>
        <w:rPr>
          <w:sz w:val="24"/>
        </w:rPr>
      </w:pPr>
      <w:r w:rsidRPr="006C2995">
        <w:rPr>
          <w:sz w:val="24"/>
        </w:rPr>
        <w:t>1.</w:t>
      </w:r>
      <w:r w:rsidRPr="006C2995">
        <w:rPr>
          <w:rFonts w:hint="eastAsia"/>
          <w:sz w:val="24"/>
        </w:rPr>
        <w:t>4</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r w:rsidRPr="006C2995">
        <w:rPr>
          <w:rFonts w:hint="eastAsia"/>
          <w:sz w:val="24"/>
        </w:rPr>
        <w:t>uv</w:t>
      </w:r>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lastRenderedPageBreak/>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508A83C9" w14:textId="77777777" w:rsidR="006C2995" w:rsidRPr="006C2995" w:rsidRDefault="006C2995" w:rsidP="006C2995">
      <w:pPr>
        <w:ind w:firstLine="300"/>
        <w:jc w:val="center"/>
        <w:rPr>
          <w:rFonts w:eastAsia="黑体"/>
          <w:sz w:val="30"/>
          <w:szCs w:val="30"/>
          <w:lang w:val="en-GB"/>
        </w:rPr>
      </w:pPr>
    </w:p>
    <w:p w14:paraId="6CEEA7C2"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083ADFC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0"/>
      <w:r w:rsidRPr="006C2995">
        <w:rPr>
          <w:rFonts w:eastAsia="黑体"/>
          <w:bCs/>
          <w:kern w:val="36"/>
          <w:sz w:val="32"/>
          <w:szCs w:val="36"/>
        </w:rPr>
        <w:lastRenderedPageBreak/>
        <w:t>图清单</w:t>
      </w:r>
      <w:commentRangeEnd w:id="20"/>
      <w:r w:rsidRPr="006C2995">
        <w:rPr>
          <w:rFonts w:ascii="黑体" w:eastAsia="黑体" w:hAnsi="宋体"/>
          <w:bCs/>
          <w:kern w:val="36"/>
          <w:sz w:val="32"/>
          <w:szCs w:val="36"/>
        </w:rPr>
        <w:commentReference w:id="20"/>
      </w:r>
    </w:p>
    <w:p w14:paraId="55A8BB73" w14:textId="77777777" w:rsidR="006C2995" w:rsidRPr="006C2995" w:rsidRDefault="006C2995" w:rsidP="006C2995">
      <w:pPr>
        <w:spacing w:line="300" w:lineRule="auto"/>
        <w:jc w:val="distribute"/>
        <w:rPr>
          <w:sz w:val="24"/>
          <w:lang w:val="en-GB"/>
        </w:rPr>
      </w:pPr>
      <w:commentRangeStart w:id="21"/>
      <w:r w:rsidRPr="006C2995">
        <w:rPr>
          <w:sz w:val="24"/>
          <w:lang w:val="en-GB"/>
        </w:rPr>
        <w:t>图</w:t>
      </w:r>
      <w:r w:rsidRPr="006C2995">
        <w:rPr>
          <w:sz w:val="24"/>
          <w:lang w:val="en-GB"/>
        </w:rPr>
        <w:t xml:space="preserve">1.1 </w:t>
      </w:r>
      <w:r w:rsidRPr="006C2995">
        <w:rPr>
          <w:sz w:val="24"/>
          <w:lang w:val="en-GB"/>
        </w:rPr>
        <w:t>中国钨矿查明资源储量分布</w:t>
      </w:r>
      <w:r w:rsidRPr="006C2995">
        <w:rPr>
          <w:sz w:val="24"/>
          <w:lang w:val="en-GB"/>
        </w:rPr>
        <w:t>..............................................................................2</w:t>
      </w:r>
      <w:commentRangeEnd w:id="21"/>
      <w:r w:rsidRPr="006C2995">
        <w:commentReference w:id="21"/>
      </w:r>
    </w:p>
    <w:p w14:paraId="452C0DE8" w14:textId="77777777" w:rsidR="006C2995" w:rsidRPr="006C2995" w:rsidRDefault="006C2995" w:rsidP="006C2995">
      <w:pPr>
        <w:spacing w:line="300" w:lineRule="auto"/>
        <w:jc w:val="distribute"/>
        <w:rPr>
          <w:sz w:val="24"/>
          <w:lang w:val="en-GB"/>
        </w:rPr>
      </w:pPr>
      <w:r w:rsidRPr="006C2995">
        <w:rPr>
          <w:sz w:val="24"/>
          <w:lang w:val="en-GB"/>
        </w:rPr>
        <w:t>图</w:t>
      </w:r>
      <w:r w:rsidRPr="006C2995">
        <w:rPr>
          <w:sz w:val="24"/>
          <w:lang w:val="en-GB"/>
        </w:rPr>
        <w:t xml:space="preserve">1.2 </w:t>
      </w:r>
      <w:r w:rsidRPr="006C2995">
        <w:rPr>
          <w:sz w:val="24"/>
          <w:lang w:val="en-GB"/>
        </w:rPr>
        <w:t>中国钨矿资源分布示意图</w:t>
      </w:r>
      <w:r w:rsidRPr="006C2995">
        <w:rPr>
          <w:sz w:val="24"/>
          <w:lang w:val="en-GB"/>
        </w:rPr>
        <w:t>..................................................................................4</w:t>
      </w:r>
    </w:p>
    <w:p w14:paraId="461E6309" w14:textId="77777777" w:rsidR="006C2995" w:rsidRPr="006C2995" w:rsidRDefault="006C2995" w:rsidP="006C2995">
      <w:pPr>
        <w:ind w:firstLine="300"/>
        <w:jc w:val="center"/>
        <w:rPr>
          <w:rFonts w:eastAsia="黑体"/>
          <w:sz w:val="30"/>
          <w:szCs w:val="30"/>
          <w:lang w:val="en-GB"/>
        </w:rPr>
      </w:pPr>
    </w:p>
    <w:p w14:paraId="16CA1D60" w14:textId="77777777" w:rsidR="006C2995" w:rsidRPr="006C2995" w:rsidRDefault="006C2995" w:rsidP="006C2995">
      <w:pPr>
        <w:ind w:firstLine="300"/>
        <w:jc w:val="center"/>
        <w:rPr>
          <w:rFonts w:eastAsia="黑体"/>
          <w:sz w:val="30"/>
          <w:szCs w:val="30"/>
          <w:lang w:val="en-GB"/>
        </w:rPr>
      </w:pPr>
    </w:p>
    <w:p w14:paraId="62D59BD4" w14:textId="77777777" w:rsidR="006C2995" w:rsidRPr="006C2995" w:rsidRDefault="006C2995" w:rsidP="006C2995">
      <w:pPr>
        <w:ind w:firstLine="300"/>
        <w:jc w:val="center"/>
        <w:rPr>
          <w:rFonts w:eastAsia="黑体"/>
          <w:sz w:val="30"/>
          <w:szCs w:val="30"/>
          <w:lang w:val="en-GB"/>
        </w:rPr>
      </w:pPr>
    </w:p>
    <w:p w14:paraId="37C7F772" w14:textId="77777777" w:rsidR="006C2995" w:rsidRPr="006C2995" w:rsidRDefault="006C2995" w:rsidP="006C2995">
      <w:pPr>
        <w:ind w:firstLine="300"/>
        <w:jc w:val="center"/>
        <w:rPr>
          <w:rFonts w:eastAsia="黑体"/>
          <w:sz w:val="30"/>
          <w:szCs w:val="30"/>
          <w:lang w:val="en-GB"/>
        </w:rPr>
      </w:pPr>
    </w:p>
    <w:p w14:paraId="0D6CABAE" w14:textId="77777777" w:rsidR="006C2995" w:rsidRPr="006C2995" w:rsidRDefault="006C2995" w:rsidP="006C2995">
      <w:pPr>
        <w:ind w:firstLine="300"/>
        <w:jc w:val="center"/>
        <w:rPr>
          <w:rFonts w:eastAsia="黑体"/>
          <w:sz w:val="30"/>
          <w:szCs w:val="30"/>
          <w:lang w:val="en-GB"/>
        </w:rPr>
      </w:pPr>
    </w:p>
    <w:p w14:paraId="1D02EED5" w14:textId="77777777" w:rsidR="006C2995" w:rsidRPr="006C2995" w:rsidRDefault="006C2995" w:rsidP="006C2995">
      <w:pPr>
        <w:ind w:firstLine="300"/>
        <w:jc w:val="center"/>
        <w:rPr>
          <w:rFonts w:eastAsia="黑体"/>
          <w:sz w:val="30"/>
          <w:szCs w:val="30"/>
          <w:lang w:val="en-GB"/>
        </w:rPr>
      </w:pPr>
    </w:p>
    <w:p w14:paraId="149112D6" w14:textId="77777777" w:rsidR="006C2995" w:rsidRPr="006C2995" w:rsidRDefault="006C2995" w:rsidP="006C2995">
      <w:pPr>
        <w:ind w:firstLine="300"/>
        <w:jc w:val="center"/>
        <w:rPr>
          <w:rFonts w:eastAsia="黑体"/>
          <w:sz w:val="30"/>
          <w:szCs w:val="30"/>
          <w:lang w:val="en-GB"/>
        </w:rPr>
      </w:pPr>
    </w:p>
    <w:p w14:paraId="1C8C4ABA" w14:textId="77777777" w:rsidR="006C2995" w:rsidRPr="006C2995" w:rsidRDefault="006C2995" w:rsidP="006C2995">
      <w:pPr>
        <w:ind w:firstLine="300"/>
        <w:jc w:val="center"/>
        <w:rPr>
          <w:rFonts w:eastAsia="黑体"/>
          <w:sz w:val="30"/>
          <w:szCs w:val="30"/>
          <w:lang w:val="en-GB"/>
        </w:rPr>
      </w:pPr>
    </w:p>
    <w:p w14:paraId="4D1B70C6" w14:textId="77777777" w:rsidR="006C2995" w:rsidRPr="006C2995" w:rsidRDefault="006C2995" w:rsidP="006C2995">
      <w:pPr>
        <w:ind w:firstLine="300"/>
        <w:jc w:val="center"/>
        <w:rPr>
          <w:rFonts w:eastAsia="黑体"/>
          <w:sz w:val="30"/>
          <w:szCs w:val="30"/>
          <w:lang w:val="en-GB"/>
        </w:rPr>
      </w:pPr>
    </w:p>
    <w:p w14:paraId="30C24667" w14:textId="77777777" w:rsidR="006C2995" w:rsidRPr="006C2995" w:rsidRDefault="006C2995" w:rsidP="006C2995">
      <w:pPr>
        <w:ind w:firstLine="300"/>
        <w:jc w:val="center"/>
        <w:rPr>
          <w:rFonts w:eastAsia="黑体"/>
          <w:sz w:val="30"/>
          <w:szCs w:val="30"/>
          <w:lang w:val="en-GB"/>
        </w:rPr>
      </w:pPr>
    </w:p>
    <w:p w14:paraId="2813BB88" w14:textId="77777777" w:rsidR="006C2995" w:rsidRPr="006C2995" w:rsidRDefault="006C2995" w:rsidP="006C2995">
      <w:pPr>
        <w:ind w:firstLine="300"/>
        <w:jc w:val="center"/>
        <w:rPr>
          <w:rFonts w:eastAsia="黑体"/>
          <w:sz w:val="30"/>
          <w:szCs w:val="30"/>
          <w:lang w:val="en-GB"/>
        </w:rPr>
      </w:pPr>
    </w:p>
    <w:p w14:paraId="180E0948" w14:textId="77777777" w:rsidR="006C2995" w:rsidRPr="006C2995" w:rsidRDefault="006C2995" w:rsidP="006C2995">
      <w:pPr>
        <w:ind w:firstLine="300"/>
        <w:jc w:val="center"/>
        <w:rPr>
          <w:rFonts w:eastAsia="黑体"/>
          <w:sz w:val="30"/>
          <w:szCs w:val="30"/>
          <w:lang w:val="en-GB"/>
        </w:rPr>
      </w:pPr>
    </w:p>
    <w:p w14:paraId="6D86BD76" w14:textId="77777777" w:rsidR="006C2995" w:rsidRPr="006C2995" w:rsidRDefault="006C2995" w:rsidP="006C2995">
      <w:pPr>
        <w:ind w:firstLine="300"/>
        <w:jc w:val="center"/>
        <w:rPr>
          <w:rFonts w:eastAsia="黑体"/>
          <w:sz w:val="30"/>
          <w:szCs w:val="30"/>
          <w:lang w:val="en-GB"/>
        </w:rPr>
      </w:pPr>
    </w:p>
    <w:p w14:paraId="651F3B72" w14:textId="77777777" w:rsidR="006C2995" w:rsidRPr="006C2995" w:rsidRDefault="006C2995" w:rsidP="006C2995">
      <w:pPr>
        <w:ind w:firstLine="300"/>
        <w:jc w:val="center"/>
        <w:rPr>
          <w:rFonts w:eastAsia="黑体"/>
          <w:sz w:val="30"/>
          <w:szCs w:val="30"/>
          <w:lang w:val="en-GB"/>
        </w:rPr>
      </w:pPr>
    </w:p>
    <w:p w14:paraId="7A386DAF" w14:textId="77777777" w:rsidR="006C2995" w:rsidRPr="006C2995" w:rsidRDefault="006C2995" w:rsidP="006C2995">
      <w:pPr>
        <w:ind w:firstLine="300"/>
        <w:jc w:val="center"/>
        <w:rPr>
          <w:rFonts w:eastAsia="黑体"/>
          <w:sz w:val="30"/>
          <w:szCs w:val="30"/>
          <w:lang w:val="en-GB"/>
        </w:rPr>
      </w:pPr>
    </w:p>
    <w:p w14:paraId="61D4DAA4" w14:textId="77777777" w:rsidR="006C2995" w:rsidRPr="006C2995" w:rsidRDefault="006C2995" w:rsidP="006C2995">
      <w:pPr>
        <w:ind w:firstLine="300"/>
        <w:jc w:val="center"/>
        <w:rPr>
          <w:rFonts w:eastAsia="黑体"/>
          <w:sz w:val="30"/>
          <w:szCs w:val="30"/>
          <w:lang w:val="en-GB"/>
        </w:rPr>
      </w:pPr>
    </w:p>
    <w:p w14:paraId="3DD4C063" w14:textId="77777777" w:rsidR="006C2995" w:rsidRPr="006C2995" w:rsidRDefault="006C2995" w:rsidP="006C2995">
      <w:pPr>
        <w:ind w:firstLine="300"/>
        <w:jc w:val="center"/>
        <w:rPr>
          <w:rFonts w:eastAsia="黑体"/>
          <w:sz w:val="30"/>
          <w:szCs w:val="30"/>
          <w:lang w:val="en-GB"/>
        </w:rPr>
      </w:pPr>
    </w:p>
    <w:p w14:paraId="25E564A4" w14:textId="77777777" w:rsidR="006C2995" w:rsidRPr="006C2995" w:rsidRDefault="006C2995" w:rsidP="006C2995">
      <w:pPr>
        <w:ind w:firstLine="300"/>
        <w:jc w:val="center"/>
        <w:rPr>
          <w:rFonts w:eastAsia="黑体"/>
          <w:sz w:val="30"/>
          <w:szCs w:val="30"/>
          <w:lang w:val="en-GB"/>
        </w:rPr>
      </w:pPr>
    </w:p>
    <w:p w14:paraId="195ECDA9" w14:textId="77777777" w:rsidR="006C2995" w:rsidRPr="00B22DEB" w:rsidRDefault="006C2995" w:rsidP="0011260B">
      <w:pPr>
        <w:rPr>
          <w:rFonts w:eastAsia="黑体" w:hint="eastAsia"/>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65047C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2"/>
      <w:r w:rsidRPr="006C2995">
        <w:rPr>
          <w:rFonts w:eastAsia="黑体"/>
          <w:bCs/>
          <w:kern w:val="36"/>
          <w:sz w:val="32"/>
          <w:szCs w:val="32"/>
        </w:rPr>
        <w:lastRenderedPageBreak/>
        <w:t>表</w:t>
      </w:r>
      <w:r w:rsidRPr="006C2995">
        <w:rPr>
          <w:rFonts w:eastAsia="黑体"/>
          <w:bCs/>
          <w:kern w:val="36"/>
          <w:sz w:val="32"/>
          <w:szCs w:val="36"/>
        </w:rPr>
        <w:t>清单</w:t>
      </w:r>
      <w:commentRangeEnd w:id="22"/>
      <w:r w:rsidRPr="006C2995">
        <w:rPr>
          <w:rFonts w:ascii="黑体" w:eastAsia="黑体" w:hAnsi="宋体"/>
          <w:bCs/>
          <w:kern w:val="36"/>
          <w:sz w:val="32"/>
          <w:szCs w:val="36"/>
        </w:rPr>
        <w:commentReference w:id="22"/>
      </w:r>
    </w:p>
    <w:p w14:paraId="782345C2" w14:textId="77777777" w:rsidR="006C2995" w:rsidRPr="006C2995" w:rsidRDefault="006C2995" w:rsidP="006C2995">
      <w:pPr>
        <w:spacing w:line="300" w:lineRule="auto"/>
        <w:jc w:val="distribute"/>
        <w:rPr>
          <w:sz w:val="24"/>
          <w:lang w:val="en-GB"/>
        </w:rPr>
      </w:pPr>
      <w:commentRangeStart w:id="23"/>
      <w:r w:rsidRPr="006C2995">
        <w:rPr>
          <w:sz w:val="24"/>
          <w:lang w:val="en-GB"/>
        </w:rPr>
        <w:t>表</w:t>
      </w:r>
      <w:r w:rsidRPr="006C2995">
        <w:rPr>
          <w:sz w:val="24"/>
          <w:lang w:val="en-GB"/>
        </w:rPr>
        <w:t xml:space="preserve">1.1 </w:t>
      </w:r>
      <w:r w:rsidRPr="006C2995">
        <w:rPr>
          <w:sz w:val="24"/>
          <w:lang w:val="en-GB"/>
        </w:rPr>
        <w:t>试验用土的基本物理性质指标</w:t>
      </w:r>
      <w:r w:rsidRPr="006C2995">
        <w:rPr>
          <w:sz w:val="24"/>
          <w:lang w:val="en-GB"/>
        </w:rPr>
        <w:t>..........................................................................2</w:t>
      </w:r>
      <w:commentRangeEnd w:id="23"/>
      <w:r w:rsidRPr="006C2995">
        <w:commentReference w:id="23"/>
      </w:r>
    </w:p>
    <w:p w14:paraId="7C382519" w14:textId="77777777" w:rsidR="006C2995" w:rsidRPr="006C2995" w:rsidRDefault="006C2995" w:rsidP="006C2995">
      <w:pPr>
        <w:spacing w:line="300" w:lineRule="auto"/>
        <w:jc w:val="distribute"/>
        <w:rPr>
          <w:sz w:val="24"/>
          <w:lang w:val="en-GB"/>
        </w:rPr>
      </w:pPr>
      <w:r w:rsidRPr="006C2995">
        <w:rPr>
          <w:sz w:val="24"/>
          <w:lang w:val="en-GB"/>
        </w:rPr>
        <w:t>表</w:t>
      </w:r>
      <w:r w:rsidRPr="006C2995">
        <w:rPr>
          <w:sz w:val="24"/>
          <w:lang w:val="en-GB"/>
        </w:rPr>
        <w:t xml:space="preserve">1.2 </w:t>
      </w:r>
      <w:r w:rsidRPr="006C2995">
        <w:rPr>
          <w:sz w:val="24"/>
          <w:lang w:val="en-GB"/>
        </w:rPr>
        <w:t>试验方案以及强度参数</w:t>
      </w:r>
      <w:r w:rsidRPr="006C2995">
        <w:rPr>
          <w:sz w:val="24"/>
          <w:lang w:val="en-GB"/>
        </w:rPr>
        <w:t>......................................................................................4</w:t>
      </w:r>
    </w:p>
    <w:p w14:paraId="10F4396E" w14:textId="77777777" w:rsidR="006C2995" w:rsidRPr="006C2995" w:rsidRDefault="006C2995" w:rsidP="006C2995">
      <w:pPr>
        <w:ind w:firstLine="300"/>
        <w:jc w:val="center"/>
        <w:rPr>
          <w:rFonts w:eastAsia="黑体"/>
          <w:sz w:val="30"/>
          <w:szCs w:val="30"/>
          <w:lang w:val="en-GB"/>
        </w:rPr>
      </w:pPr>
    </w:p>
    <w:p w14:paraId="044BE27E" w14:textId="77777777" w:rsidR="006C2995" w:rsidRPr="006C2995" w:rsidRDefault="006C2995" w:rsidP="006C2995">
      <w:pPr>
        <w:ind w:firstLine="300"/>
        <w:jc w:val="center"/>
        <w:rPr>
          <w:rFonts w:eastAsia="黑体"/>
          <w:sz w:val="30"/>
          <w:szCs w:val="30"/>
          <w:lang w:val="en-GB"/>
        </w:rPr>
      </w:pPr>
    </w:p>
    <w:p w14:paraId="6E3CB1B8" w14:textId="77777777" w:rsidR="006C2995" w:rsidRPr="006C2995" w:rsidRDefault="006C2995" w:rsidP="006C2995">
      <w:pPr>
        <w:ind w:firstLine="300"/>
        <w:jc w:val="center"/>
        <w:rPr>
          <w:rFonts w:eastAsia="黑体"/>
          <w:sz w:val="30"/>
          <w:szCs w:val="30"/>
          <w:lang w:val="en-GB"/>
        </w:rPr>
      </w:pPr>
    </w:p>
    <w:p w14:paraId="297AD7A8" w14:textId="77777777" w:rsidR="006C2995" w:rsidRPr="006C2995" w:rsidRDefault="006C2995" w:rsidP="006C2995">
      <w:pPr>
        <w:ind w:firstLine="300"/>
        <w:jc w:val="center"/>
        <w:rPr>
          <w:rFonts w:eastAsia="黑体"/>
          <w:sz w:val="30"/>
          <w:szCs w:val="30"/>
          <w:lang w:val="en-GB"/>
        </w:rPr>
      </w:pPr>
    </w:p>
    <w:p w14:paraId="68B00C97" w14:textId="77777777" w:rsidR="006C2995" w:rsidRPr="006C2995" w:rsidRDefault="006C2995" w:rsidP="006C2995">
      <w:pPr>
        <w:ind w:firstLine="300"/>
        <w:jc w:val="center"/>
        <w:rPr>
          <w:rFonts w:eastAsia="黑体"/>
          <w:sz w:val="30"/>
          <w:szCs w:val="30"/>
          <w:lang w:val="en-GB"/>
        </w:rPr>
      </w:pPr>
    </w:p>
    <w:p w14:paraId="44DFDE6A" w14:textId="77777777" w:rsidR="006C2995" w:rsidRPr="006C2995" w:rsidRDefault="006C2995" w:rsidP="006C2995">
      <w:pPr>
        <w:ind w:firstLine="300"/>
        <w:jc w:val="center"/>
        <w:rPr>
          <w:rFonts w:eastAsia="黑体"/>
          <w:sz w:val="30"/>
          <w:szCs w:val="30"/>
          <w:lang w:val="en-GB"/>
        </w:rPr>
      </w:pPr>
    </w:p>
    <w:p w14:paraId="5B644F04" w14:textId="77777777" w:rsidR="006C2995" w:rsidRPr="006C2995" w:rsidRDefault="006C2995" w:rsidP="006C2995">
      <w:pPr>
        <w:ind w:firstLine="300"/>
        <w:jc w:val="center"/>
        <w:rPr>
          <w:rFonts w:eastAsia="黑体"/>
          <w:sz w:val="30"/>
          <w:szCs w:val="30"/>
          <w:lang w:val="en-GB"/>
        </w:rPr>
      </w:pPr>
    </w:p>
    <w:p w14:paraId="3238235F" w14:textId="77777777" w:rsidR="006C2995" w:rsidRPr="006C2995" w:rsidRDefault="006C2995" w:rsidP="006C2995">
      <w:pPr>
        <w:ind w:firstLine="300"/>
        <w:jc w:val="center"/>
        <w:rPr>
          <w:rFonts w:eastAsia="黑体"/>
          <w:sz w:val="30"/>
          <w:szCs w:val="30"/>
          <w:lang w:val="en-GB"/>
        </w:rPr>
      </w:pPr>
    </w:p>
    <w:p w14:paraId="2EB1C1F7" w14:textId="77777777" w:rsidR="006C2995" w:rsidRPr="006C2995" w:rsidRDefault="006C2995" w:rsidP="006C2995">
      <w:pPr>
        <w:ind w:firstLine="300"/>
        <w:jc w:val="center"/>
        <w:rPr>
          <w:rFonts w:eastAsia="黑体"/>
          <w:sz w:val="30"/>
          <w:szCs w:val="30"/>
          <w:lang w:val="en-GB"/>
        </w:rPr>
      </w:pPr>
    </w:p>
    <w:p w14:paraId="746ADB06" w14:textId="77777777" w:rsidR="006C2995" w:rsidRPr="006C2995" w:rsidRDefault="006C2995" w:rsidP="006C2995">
      <w:pPr>
        <w:ind w:firstLine="300"/>
        <w:jc w:val="center"/>
        <w:rPr>
          <w:rFonts w:eastAsia="黑体"/>
          <w:sz w:val="30"/>
          <w:szCs w:val="30"/>
          <w:lang w:val="en-GB"/>
        </w:rPr>
      </w:pPr>
    </w:p>
    <w:p w14:paraId="42615B28" w14:textId="77777777" w:rsidR="006C2995" w:rsidRPr="006C2995" w:rsidRDefault="006C2995" w:rsidP="006C2995">
      <w:pPr>
        <w:ind w:firstLine="300"/>
        <w:jc w:val="center"/>
        <w:rPr>
          <w:rFonts w:eastAsia="黑体"/>
          <w:sz w:val="30"/>
          <w:szCs w:val="30"/>
          <w:lang w:val="en-GB"/>
        </w:rPr>
      </w:pPr>
    </w:p>
    <w:p w14:paraId="2BF2EF9D" w14:textId="77777777" w:rsidR="006C2995" w:rsidRPr="006C2995" w:rsidRDefault="006C2995" w:rsidP="006C2995">
      <w:pPr>
        <w:ind w:firstLine="300"/>
        <w:jc w:val="center"/>
        <w:rPr>
          <w:rFonts w:eastAsia="黑体"/>
          <w:sz w:val="30"/>
          <w:szCs w:val="30"/>
          <w:lang w:val="en-GB"/>
        </w:rPr>
      </w:pPr>
    </w:p>
    <w:p w14:paraId="21DF2AF6" w14:textId="77777777" w:rsidR="006C2995" w:rsidRPr="006C2995" w:rsidRDefault="006C2995" w:rsidP="006C2995">
      <w:pPr>
        <w:ind w:firstLine="300"/>
        <w:jc w:val="center"/>
        <w:rPr>
          <w:rFonts w:eastAsia="黑体"/>
          <w:sz w:val="30"/>
          <w:szCs w:val="30"/>
          <w:lang w:val="en-GB"/>
        </w:rPr>
      </w:pPr>
    </w:p>
    <w:p w14:paraId="097FD971" w14:textId="77777777" w:rsidR="006C2995" w:rsidRPr="006C2995" w:rsidRDefault="006C2995" w:rsidP="006C2995">
      <w:pPr>
        <w:ind w:firstLine="300"/>
        <w:jc w:val="center"/>
        <w:rPr>
          <w:rFonts w:eastAsia="黑体"/>
          <w:sz w:val="30"/>
          <w:szCs w:val="30"/>
          <w:lang w:val="en-GB"/>
        </w:rPr>
      </w:pPr>
    </w:p>
    <w:p w14:paraId="08C56EC3" w14:textId="77777777" w:rsidR="006C2995" w:rsidRPr="006C2995" w:rsidRDefault="006C2995" w:rsidP="006C2995">
      <w:pPr>
        <w:ind w:firstLine="300"/>
        <w:jc w:val="center"/>
        <w:rPr>
          <w:rFonts w:eastAsia="黑体"/>
          <w:sz w:val="30"/>
          <w:szCs w:val="30"/>
          <w:lang w:val="en-GB"/>
        </w:rPr>
      </w:pPr>
    </w:p>
    <w:p w14:paraId="1936F6D9" w14:textId="77777777" w:rsidR="006C2995" w:rsidRPr="006C2995" w:rsidRDefault="006C2995" w:rsidP="006C2995">
      <w:pPr>
        <w:ind w:firstLine="300"/>
        <w:jc w:val="center"/>
        <w:rPr>
          <w:rFonts w:eastAsia="黑体"/>
          <w:sz w:val="30"/>
          <w:szCs w:val="30"/>
          <w:lang w:val="en-GB"/>
        </w:rPr>
      </w:pPr>
    </w:p>
    <w:p w14:paraId="6CA8ABA9" w14:textId="77777777" w:rsidR="006C2995" w:rsidRPr="006C2995" w:rsidRDefault="006C2995" w:rsidP="006C2995">
      <w:pPr>
        <w:ind w:firstLine="300"/>
        <w:jc w:val="center"/>
        <w:rPr>
          <w:rFonts w:eastAsia="黑体"/>
          <w:sz w:val="30"/>
          <w:szCs w:val="30"/>
          <w:lang w:val="en-GB"/>
        </w:rPr>
      </w:pPr>
    </w:p>
    <w:p w14:paraId="1DCE6184" w14:textId="77777777" w:rsidR="006C2995" w:rsidRPr="006C2995" w:rsidRDefault="006C2995" w:rsidP="006C2995">
      <w:pPr>
        <w:ind w:firstLine="300"/>
        <w:jc w:val="center"/>
        <w:rPr>
          <w:rFonts w:eastAsia="黑体"/>
          <w:sz w:val="30"/>
          <w:szCs w:val="30"/>
          <w:lang w:val="en-GB"/>
        </w:rPr>
      </w:pPr>
    </w:p>
    <w:p w14:paraId="7327D8D8"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4"/>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End w:id="24"/>
      <w:r w:rsidRPr="006C2995">
        <w:rPr>
          <w:rFonts w:ascii="黑体" w:eastAsia="黑体" w:hAnsi="宋体"/>
          <w:bCs/>
          <w:kern w:val="36"/>
          <w:sz w:val="32"/>
          <w:szCs w:val="36"/>
        </w:rPr>
        <w:commentReference w:id="24"/>
      </w:r>
      <w:commentRangeStart w:id="25"/>
      <w:commentRangeEnd w:id="25"/>
      <w:r w:rsidRPr="006C2995">
        <w:rPr>
          <w:rFonts w:ascii="黑体" w:eastAsia="黑体" w:hAnsi="宋体"/>
          <w:bCs/>
          <w:kern w:val="36"/>
          <w:sz w:val="32"/>
          <w:szCs w:val="36"/>
        </w:rPr>
        <w:commentReference w:id="25"/>
      </w:r>
    </w:p>
    <w:p w14:paraId="22D5742A"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随着地质资源开发与环境保护需求的不断增加，三维地质建模与可视化技术逐渐成为解决复杂地质问题的重要手段。近年来，随着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然而，传统的三维建模技术多依赖于高性能计算设备和商业软件，存在成本高、操作复杂、平台依赖性强等问题，难以满足跨平台、实时渲染和广泛共享的需求。在此背景下，基于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的三维地质建模技术以其开放性和高效性脱颖而出。</w:t>
      </w:r>
      <w:r w:rsidRPr="006C2995">
        <w:rPr>
          <w:rFonts w:hint="eastAsia"/>
        </w:rPr>
        <w:t xml:space="preserve">WebGL </w:t>
      </w:r>
      <w:r w:rsidRPr="006C2995">
        <w:rPr>
          <w:rFonts w:hint="eastAsia"/>
        </w:rPr>
        <w:t>依托浏览器内核直接调用</w:t>
      </w:r>
      <w:r w:rsidRPr="006C2995">
        <w:rPr>
          <w:rFonts w:hint="eastAsia"/>
        </w:rPr>
        <w:t xml:space="preserve"> GPU</w:t>
      </w:r>
      <w:r w:rsidRPr="006C2995">
        <w:rPr>
          <w:rFonts w:hint="eastAsia"/>
        </w:rPr>
        <w:t>，实现高效的三维图形渲染，而</w:t>
      </w:r>
      <w:r w:rsidRPr="006C2995">
        <w:rPr>
          <w:rFonts w:hint="eastAsia"/>
        </w:rPr>
        <w:t xml:space="preserve"> Three.js </w:t>
      </w:r>
      <w:r w:rsidRPr="006C2995">
        <w:rPr>
          <w:rFonts w:hint="eastAsia"/>
        </w:rPr>
        <w:t>作为其高层框架，进一步降低了开发门槛，能够轻松实现复杂的三维场景构建、动态交互和数据可视化，为三维地质建模提供了一种经济实用的技术解决方案。</w:t>
      </w:r>
    </w:p>
    <w:p w14:paraId="4285EF5C" w14:textId="257332C2" w:rsidR="006C2995" w:rsidRPr="006C2995" w:rsidRDefault="006C2995" w:rsidP="006C2995">
      <w:pPr>
        <w:autoSpaceDE w:val="0"/>
        <w:autoSpaceDN w:val="0"/>
        <w:spacing w:line="300" w:lineRule="auto"/>
        <w:ind w:firstLineChars="200" w:firstLine="420"/>
        <w:textAlignment w:val="bottom"/>
      </w:pPr>
      <w:r w:rsidRPr="006C2995">
        <w:rPr>
          <w:rFonts w:hint="eastAsia"/>
        </w:rPr>
        <w:t>本文围绕三维地质建模与可视化技术的研究与应用，基于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开展了系统研究。通过改进的纹理</w:t>
      </w:r>
      <w:r w:rsidRPr="006C2995">
        <w:rPr>
          <w:rFonts w:hint="eastAsia"/>
        </w:rPr>
        <w:t xml:space="preserve"> UV </w:t>
      </w:r>
      <w:r w:rsidRPr="006C2995">
        <w:rPr>
          <w:rFonts w:hint="eastAsia"/>
        </w:rPr>
        <w:t>坐标计算方法，提升了地质模型的纹理渲染效果；结合钻孔、巷道等模型可视化需求，实现了多样化的三维显示与交互功能，包括射线追踪、巷道漫游；针对地层间距计算的工程需求，提出了基于三角面相交的距离计算方法，显著提高了计算精度与效率。本文的研究为地质建模与可视化提供了技术</w:t>
      </w:r>
      <w:r w:rsidR="00650F7E">
        <w:rPr>
          <w:rFonts w:hint="eastAsia"/>
        </w:rPr>
        <w:t>手段</w:t>
      </w:r>
      <w:r w:rsidRPr="006C2995">
        <w:rPr>
          <w:rFonts w:hint="eastAsia"/>
        </w:rPr>
        <w:t>，也为资源开发与工程建设中的复杂地质问题提供了</w:t>
      </w:r>
      <w:r w:rsidR="00650F7E">
        <w:rPr>
          <w:rFonts w:hint="eastAsia"/>
        </w:rPr>
        <w:t>一定</w:t>
      </w:r>
      <w:r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6"/>
      <w:r w:rsidRPr="006C2995">
        <w:rPr>
          <w:rFonts w:eastAsia="黑体"/>
          <w:sz w:val="28"/>
          <w:szCs w:val="32"/>
        </w:rPr>
        <w:t xml:space="preserve">1.1 </w:t>
      </w:r>
      <w:r w:rsidRPr="006C2995">
        <w:rPr>
          <w:rFonts w:eastAsia="黑体" w:hint="eastAsia"/>
          <w:sz w:val="28"/>
          <w:szCs w:val="32"/>
        </w:rPr>
        <w:t>研究背景及意义</w:t>
      </w:r>
      <w:commentRangeEnd w:id="26"/>
      <w:r w:rsidRPr="006C2995">
        <w:rPr>
          <w:rFonts w:eastAsia="黑体"/>
          <w:sz w:val="28"/>
          <w:szCs w:val="32"/>
        </w:rPr>
        <w:commentReference w:id="26"/>
      </w:r>
      <w:commentRangeStart w:id="27"/>
      <w:commentRangeEnd w:id="27"/>
      <w:r w:rsidRPr="006C2995">
        <w:rPr>
          <w:rFonts w:eastAsia="黑体"/>
          <w:sz w:val="28"/>
          <w:szCs w:val="32"/>
        </w:rPr>
        <w:commentReference w:id="27"/>
      </w:r>
    </w:p>
    <w:p w14:paraId="570D28F1" w14:textId="4325B01E" w:rsidR="006C2995" w:rsidRPr="006C2995" w:rsidRDefault="006C2995" w:rsidP="006C2995">
      <w:pPr>
        <w:snapToGrid w:val="0"/>
        <w:spacing w:after="120" w:line="300" w:lineRule="auto"/>
        <w:ind w:firstLineChars="200" w:firstLine="480"/>
        <w:rPr>
          <w:sz w:val="24"/>
        </w:rPr>
      </w:pPr>
      <w:r w:rsidRPr="006C2995">
        <w:rPr>
          <w:rFonts w:hint="eastAsia"/>
          <w:sz w:val="24"/>
        </w:rPr>
        <w:t>随着科学技术的不断发展，三维地质建模在地质勘探、工程地质和地下资源开发等领域得到了广泛应用。传统的二维地质图已难以满足复杂地质体的精确表达和分析需求，三维地质建模不仅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Pr="006C2995">
        <w:rPr>
          <w:rFonts w:hint="eastAsia"/>
          <w:sz w:val="24"/>
        </w:rPr>
        <w:t>。</w:t>
      </w:r>
    </w:p>
    <w:p w14:paraId="2EE8780C"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基于</w:t>
      </w:r>
      <w:r w:rsidRPr="006C2995">
        <w:rPr>
          <w:rFonts w:hint="eastAsia"/>
          <w:sz w:val="24"/>
        </w:rPr>
        <w:t xml:space="preserve"> WebGL </w:t>
      </w:r>
      <w:r w:rsidRPr="006C2995">
        <w:rPr>
          <w:rFonts w:hint="eastAsia"/>
          <w:sz w:val="24"/>
        </w:rPr>
        <w:t>的三维地质建模与可视化方法代表了当前技术发展的一个重要方向。</w:t>
      </w:r>
      <w:r w:rsidRPr="006C2995">
        <w:rPr>
          <w:rFonts w:hint="eastAsia"/>
          <w:sz w:val="24"/>
        </w:rPr>
        <w:t xml:space="preserve">WebGL </w:t>
      </w:r>
      <w:r w:rsidRPr="006C2995">
        <w:rPr>
          <w:rFonts w:hint="eastAsia"/>
          <w:sz w:val="24"/>
        </w:rPr>
        <w:t>作为一种基于浏览器的开放式图形标准，通过集成</w:t>
      </w:r>
      <w:r w:rsidRPr="006C2995">
        <w:rPr>
          <w:rFonts w:hint="eastAsia"/>
          <w:sz w:val="24"/>
        </w:rPr>
        <w:t xml:space="preserve"> GPU </w:t>
      </w:r>
      <w:r w:rsidRPr="006C2995">
        <w:rPr>
          <w:rFonts w:hint="eastAsia"/>
          <w:sz w:val="24"/>
        </w:rPr>
        <w:t>加速的三维渲染技术，使得用户无需安装插件即可在浏览器中实时渲染复杂的三维图像。与传统的桌面应用程序相比，这种方法具有跨平台兼容性强、部署维护简便、实时交互性高等优势。通过</w:t>
      </w:r>
      <w:r w:rsidRPr="006C2995">
        <w:rPr>
          <w:rFonts w:hint="eastAsia"/>
          <w:sz w:val="24"/>
        </w:rPr>
        <w:t xml:space="preserve"> WebGL </w:t>
      </w:r>
      <w:r w:rsidRPr="006C2995">
        <w:rPr>
          <w:rFonts w:hint="eastAsia"/>
          <w:sz w:val="24"/>
        </w:rPr>
        <w:t>技术，用户可以在任何具备浏览器的设备上运行地质建模与可视化平台，实现跨操作系统和设备的无缝访问和使用，大大提高了应用的灵活性和可扩展性。</w:t>
      </w:r>
    </w:p>
    <w:p w14:paraId="27523DAD" w14:textId="221D8399" w:rsidR="006C2995" w:rsidRPr="006C2995" w:rsidRDefault="006C2995" w:rsidP="006C2995">
      <w:pPr>
        <w:snapToGrid w:val="0"/>
        <w:spacing w:after="120" w:line="300" w:lineRule="auto"/>
        <w:ind w:firstLineChars="200" w:firstLine="480"/>
        <w:rPr>
          <w:sz w:val="24"/>
        </w:rPr>
      </w:pPr>
      <w:r w:rsidRPr="006C2995">
        <w:rPr>
          <w:rFonts w:hint="eastAsia"/>
          <w:sz w:val="24"/>
        </w:rPr>
        <w:lastRenderedPageBreak/>
        <w:t>相比传统的</w:t>
      </w:r>
      <w:r w:rsidRPr="006C2995">
        <w:rPr>
          <w:rFonts w:hint="eastAsia"/>
          <w:sz w:val="24"/>
        </w:rPr>
        <w:t xml:space="preserve"> C/S</w:t>
      </w:r>
      <w:r w:rsidRPr="006C2995">
        <w:rPr>
          <w:rFonts w:hint="eastAsia"/>
          <w:sz w:val="24"/>
        </w:rPr>
        <w:t>（客户端</w:t>
      </w:r>
      <w:r w:rsidRPr="006C2995">
        <w:rPr>
          <w:rFonts w:hint="eastAsia"/>
          <w:sz w:val="24"/>
        </w:rPr>
        <w:t>-</w:t>
      </w:r>
      <w:r w:rsidRPr="006C2995">
        <w:rPr>
          <w:rFonts w:hint="eastAsia"/>
          <w:sz w:val="24"/>
        </w:rPr>
        <w:t>服务器）架构，</w:t>
      </w:r>
      <w:r w:rsidRPr="006C2995">
        <w:rPr>
          <w:rFonts w:hint="eastAsia"/>
          <w:sz w:val="24"/>
        </w:rPr>
        <w:t>B/S</w:t>
      </w:r>
      <w:r w:rsidRPr="006C2995">
        <w:rPr>
          <w:rFonts w:hint="eastAsia"/>
          <w:sz w:val="24"/>
        </w:rPr>
        <w:t>（浏览器</w:t>
      </w:r>
      <w:r w:rsidRPr="006C2995">
        <w:rPr>
          <w:rFonts w:hint="eastAsia"/>
          <w:sz w:val="24"/>
        </w:rPr>
        <w:t>-</w:t>
      </w:r>
      <w:r w:rsidRPr="006C2995">
        <w:rPr>
          <w:rFonts w:hint="eastAsia"/>
          <w:sz w:val="24"/>
        </w:rPr>
        <w:t>服务器）架构在地质建模系统中的应用具有明显的优势。首先，</w:t>
      </w:r>
      <w:r w:rsidRPr="006C2995">
        <w:rPr>
          <w:rFonts w:hint="eastAsia"/>
          <w:sz w:val="24"/>
        </w:rPr>
        <w:t xml:space="preserve">B/S </w:t>
      </w:r>
      <w:r w:rsidRPr="006C2995">
        <w:rPr>
          <w:rFonts w:hint="eastAsia"/>
          <w:sz w:val="24"/>
        </w:rPr>
        <w:t>架构基于浏览器操作，能够适配多种操作系统，避免了客户端安装与维护的复杂性，极大地降低了软件的部署和维护成本。其次，</w:t>
      </w:r>
      <w:r w:rsidRPr="006C2995">
        <w:rPr>
          <w:rFonts w:hint="eastAsia"/>
          <w:sz w:val="24"/>
        </w:rPr>
        <w:t xml:space="preserve">B/S </w:t>
      </w:r>
      <w:r w:rsidRPr="006C2995">
        <w:rPr>
          <w:rFonts w:hint="eastAsia"/>
          <w:sz w:val="24"/>
        </w:rPr>
        <w:t>架构通过将核心计算任务转移到服务器端，使得用户即便是在较为轻量的客户端设备上，也可以顺畅地加载和操作大规模的三维地质模型。此外，</w:t>
      </w:r>
      <w:r w:rsidRPr="006C2995">
        <w:rPr>
          <w:rFonts w:hint="eastAsia"/>
          <w:sz w:val="24"/>
        </w:rPr>
        <w:t xml:space="preserve">B/S </w:t>
      </w:r>
      <w:r w:rsidRPr="006C2995">
        <w:rPr>
          <w:rFonts w:hint="eastAsia"/>
          <w:sz w:val="24"/>
        </w:rPr>
        <w:t>架构还支持多用户远程协作，通过互联网实现地质信息的即时共享与交流，这在大型地质项目的协作中尤为重要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Pr="006C2995">
        <w:rPr>
          <w:rFonts w:hint="eastAsia"/>
          <w:sz w:val="24"/>
        </w:rPr>
        <w:t>。</w:t>
      </w:r>
    </w:p>
    <w:p w14:paraId="1914DD1B"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本研究的意义不仅体现在技术层面上，还具备广泛的学术与应用价值。从学术角度来看，本文探索了基于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方法，为三维地质建模提供了新的技术路径。它为相关领域的研究人员开辟了一种新的数据处理和展示方式，极大地推动了该领域信息化、智能化的进程。从实际应用角度来看，本研究能够有效应用于地质勘探、地下工程、矿山开发等领域，突破了传统软件在安装、升级以及跨平台使用中的局限性，提升了系统的应用效率与用户体验。</w:t>
      </w:r>
    </w:p>
    <w:p w14:paraId="507324AE"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未来，随着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）技术结合，提供更加沉浸式的地质模型展示与交互功能。这将为地质工程、城市规划、建筑设计等多个领域提供更丰富的应用前景，并推动三维地质建模在行业中的深度应用与广泛传播。</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2AEA314D" w:rsidR="006C2995" w:rsidRPr="006C2995" w:rsidRDefault="006C2995" w:rsidP="00BD3CFF">
      <w:pPr>
        <w:snapToGrid w:val="0"/>
        <w:spacing w:after="120" w:line="300" w:lineRule="auto"/>
        <w:ind w:firstLineChars="200" w:firstLine="480"/>
        <w:rPr>
          <w:sz w:val="24"/>
        </w:rPr>
      </w:pPr>
      <w:r w:rsidRPr="006C2995">
        <w:rPr>
          <w:rFonts w:hint="eastAsia"/>
          <w:sz w:val="24"/>
        </w:rPr>
        <w:t>随着信息技术的快速发展，三维地质建模已成为地质领域的重要研究方向，并在全球范围内得到了广泛应用。该技术在地质勘探、地下资源开发、工程建设等领域发挥着关键作用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。然而，由于技术水平、研究重点和应用需求的不同，各国和地区在三维地质建模及可视化技术的研究与实践上存在显著差异。以下将分别对三维地质建模技术和三维地质可视化技术的国内外研究现状进行综述。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commentRangeStart w:id="29"/>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commentRangeEnd w:id="29"/>
      <w:r w:rsidRPr="006C2995">
        <w:rPr>
          <w:rFonts w:ascii="Arial" w:eastAsia="黑体" w:hAnsi="Arial" w:cs="Arial"/>
          <w:bCs/>
          <w:kern w:val="0"/>
          <w:sz w:val="24"/>
        </w:rPr>
        <w:commentReference w:id="29"/>
      </w:r>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w:t>
      </w:r>
      <w:r w:rsidRPr="006C2995">
        <w:rPr>
          <w:rFonts w:hint="eastAsia"/>
          <w:sz w:val="24"/>
        </w:rPr>
        <w:lastRenderedPageBreak/>
        <w:t>年来，国内开发了一些具有自主知识产权的地质建模软件，例如三维地质体建模系统（</w:t>
      </w:r>
      <w:bookmarkStart w:id="30" w:name="_Hlk191409869"/>
      <w:r w:rsidRPr="006C2995">
        <w:rPr>
          <w:rFonts w:hint="eastAsia"/>
          <w:sz w:val="24"/>
        </w:rPr>
        <w:t>3DGIS</w:t>
      </w:r>
      <w:bookmarkEnd w:id="30"/>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31" w:name="_Hlk191409820"/>
      <w:r w:rsidRPr="006C2995">
        <w:rPr>
          <w:rFonts w:hint="eastAsia"/>
          <w:sz w:val="24"/>
        </w:rPr>
        <w:t>Leapfrog</w:t>
      </w:r>
      <w:bookmarkEnd w:id="31"/>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32" w:name="_Toc440666521"/>
      <w:commentRangeStart w:id="33"/>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33"/>
      <w:r w:rsidRPr="006C2995">
        <w:rPr>
          <w:rFonts w:ascii="Arial" w:eastAsia="黑体" w:hAnsi="Arial" w:cs="Arial"/>
          <w:bCs/>
          <w:kern w:val="0"/>
          <w:sz w:val="24"/>
        </w:rPr>
        <w:commentReference w:id="33"/>
      </w:r>
    </w:p>
    <w:p w14:paraId="34C954EE" w14:textId="3993733E"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三维地质可视化技术作为地质信息表达的核心手段，为地质数据的展示与交互提供了重要支持。在国内，三维地质可视化技术的研究起步相对较晚，但近年来随着</w:t>
      </w:r>
      <w:r w:rsidRPr="006C2995">
        <w:rPr>
          <w:sz w:val="24"/>
        </w:rPr>
        <w:t>WebGL</w:t>
      </w:r>
      <w:r w:rsidRPr="006C2995">
        <w:rPr>
          <w:sz w:val="24"/>
        </w:rPr>
        <w:t>等新技术的引入，相关研究取得了显著进展。基于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34" w:name="_Hlk191412173"/>
      <w:r w:rsidRPr="006C2995">
        <w:rPr>
          <w:sz w:val="24"/>
        </w:rPr>
        <w:t>体绘制</w:t>
      </w:r>
      <w:bookmarkEnd w:id="34"/>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32848A38"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35" w:name="_Hlk191410253"/>
      <w:r w:rsidRPr="00BD3CFF">
        <w:rPr>
          <w:sz w:val="24"/>
        </w:rPr>
        <w:t>Cesium</w:t>
      </w:r>
      <w:bookmarkEnd w:id="35"/>
      <w:r w:rsidRPr="00BD3CFF">
        <w:rPr>
          <w:sz w:val="24"/>
        </w:rPr>
        <w:t>和</w:t>
      </w:r>
      <w:r w:rsidRPr="00BD3CFF">
        <w:rPr>
          <w:sz w:val="24"/>
        </w:rPr>
        <w:t>Three.js</w:t>
      </w:r>
      <w:r w:rsidRPr="00BD3CFF">
        <w:rPr>
          <w:sz w:val="24"/>
        </w:rPr>
        <w:t>等可视化框架，这些框架为地质数据的三维展示提供了强大的技术支持，能够在低硬件资源环境下实现高质量的渲染和交互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lastRenderedPageBreak/>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32"/>
    </w:p>
    <w:p w14:paraId="0B9FF670" w14:textId="77777777" w:rsidR="006C2995" w:rsidRPr="006C2995" w:rsidRDefault="006C2995" w:rsidP="00BD3CFF">
      <w:pPr>
        <w:snapToGrid w:val="0"/>
        <w:spacing w:after="120" w:line="300" w:lineRule="auto"/>
        <w:ind w:firstLineChars="200" w:firstLine="480"/>
        <w:rPr>
          <w:sz w:val="24"/>
        </w:rPr>
      </w:pPr>
      <w:r w:rsidRPr="006C2995">
        <w:rPr>
          <w:sz w:val="24"/>
        </w:rPr>
        <w:t>本研究旨在基于</w:t>
      </w:r>
      <w:r w:rsidRPr="006C2995">
        <w:rPr>
          <w:sz w:val="24"/>
        </w:rPr>
        <w:t xml:space="preserve"> WebGL </w:t>
      </w:r>
      <w:r w:rsidRPr="006C2995">
        <w:rPr>
          <w:sz w:val="24"/>
        </w:rPr>
        <w:t>技术开发一个三维地质建模与可视化平台，利用现代</w:t>
      </w:r>
      <w:r w:rsidRPr="006C2995">
        <w:rPr>
          <w:sz w:val="24"/>
        </w:rPr>
        <w:t xml:space="preserve"> Web </w:t>
      </w:r>
      <w:r w:rsidRPr="006C2995">
        <w:rPr>
          <w:sz w:val="24"/>
        </w:rPr>
        <w:t>技术实现复杂地质体的建模与可视化表达，并提供丰富的交互功能和轻量化、跨平台的解决方案。研究内容涵盖地质数据的处理与建模、三维可视化技术的实现、交互功能的开发以及平台性能优化。</w:t>
      </w:r>
    </w:p>
    <w:p w14:paraId="12BDCAE2" w14:textId="16734FB0" w:rsidR="006C2995" w:rsidRPr="006C2995" w:rsidRDefault="006C2995" w:rsidP="00BD3CFF">
      <w:pPr>
        <w:snapToGrid w:val="0"/>
        <w:spacing w:after="120" w:line="300" w:lineRule="auto"/>
        <w:ind w:firstLineChars="200" w:firstLine="480"/>
        <w:rPr>
          <w:sz w:val="24"/>
        </w:rPr>
      </w:pPr>
      <w:r w:rsidRPr="006C2995">
        <w:rPr>
          <w:sz w:val="24"/>
        </w:rPr>
        <w:t>在建模方面，本研究以钻孔数据为核心数据源，聚焦于地层、注浆钻孔</w:t>
      </w:r>
      <w:r w:rsidR="001D3A62">
        <w:rPr>
          <w:rFonts w:hint="eastAsia"/>
          <w:sz w:val="24"/>
        </w:rPr>
        <w:t>等</w:t>
      </w:r>
      <w:r w:rsidRPr="006C2995">
        <w:rPr>
          <w:sz w:val="24"/>
        </w:rPr>
        <w:t>三维</w:t>
      </w:r>
      <w:r w:rsidR="001D3A62">
        <w:rPr>
          <w:rFonts w:hint="eastAsia"/>
          <w:sz w:val="24"/>
        </w:rPr>
        <w:t>地质</w:t>
      </w:r>
      <w:r w:rsidRPr="006C2995">
        <w:rPr>
          <w:sz w:val="24"/>
        </w:rPr>
        <w:t>建模。通过对钻孔数据的分析与整合，采用动态数据融合和多分辨率建模技术，逐层重建复杂地质结构。同时，本研究还将实现巷道、勘探线等辅助工程结构的精细化建模，为资源勘探、地下工程设计等领域提供数据支持和技术保障。建模过程中，将注重算法的高效性和准确性，确保生成模型能真实反映地质条件和工程特性。</w:t>
      </w:r>
    </w:p>
    <w:p w14:paraId="161CE951" w14:textId="77777777" w:rsidR="006C2995" w:rsidRPr="006C2995" w:rsidRDefault="006C2995" w:rsidP="00BD3CFF">
      <w:pPr>
        <w:snapToGrid w:val="0"/>
        <w:spacing w:after="120" w:line="300" w:lineRule="auto"/>
        <w:ind w:firstLineChars="200" w:firstLine="480"/>
        <w:rPr>
          <w:sz w:val="24"/>
        </w:rPr>
      </w:pPr>
      <w:r w:rsidRPr="006C2995">
        <w:rPr>
          <w:sz w:val="24"/>
        </w:rPr>
        <w:t>在可视化实现中，本研究基于</w:t>
      </w:r>
      <w:r w:rsidRPr="006C2995">
        <w:rPr>
          <w:sz w:val="24"/>
        </w:rPr>
        <w:t xml:space="preserve"> WebGL </w:t>
      </w:r>
      <w:r w:rsidRPr="006C2995">
        <w:rPr>
          <w:sz w:val="24"/>
        </w:rPr>
        <w:t>技术，采用</w:t>
      </w:r>
      <w:r w:rsidRPr="006C2995">
        <w:rPr>
          <w:sz w:val="24"/>
        </w:rPr>
        <w:t xml:space="preserve"> Three.js </w:t>
      </w:r>
      <w:r w:rsidRPr="006C2995">
        <w:rPr>
          <w:sz w:val="24"/>
        </w:rPr>
        <w:t>库作为开发工具。</w:t>
      </w:r>
      <w:r w:rsidRPr="006C2995">
        <w:rPr>
          <w:sz w:val="24"/>
        </w:rPr>
        <w:t xml:space="preserve">Three.js </w:t>
      </w:r>
      <w:r w:rsidRPr="006C2995">
        <w:rPr>
          <w:sz w:val="24"/>
        </w:rPr>
        <w:t>作为</w:t>
      </w:r>
      <w:r w:rsidRPr="006C2995">
        <w:rPr>
          <w:sz w:val="24"/>
        </w:rPr>
        <w:t xml:space="preserve"> WebGL </w:t>
      </w:r>
      <w:r w:rsidRPr="006C2995">
        <w:rPr>
          <w:sz w:val="24"/>
        </w:rPr>
        <w:t>的高层封装，能够显著降低开发复杂度，同时支持高性能三维渲染。平台将通过</w:t>
      </w:r>
      <w:r w:rsidRPr="006C2995">
        <w:rPr>
          <w:sz w:val="24"/>
        </w:rPr>
        <w:t xml:space="preserve"> GPU </w:t>
      </w:r>
      <w:r w:rsidRPr="006C2995">
        <w:rPr>
          <w:sz w:val="24"/>
        </w:rPr>
        <w:t>加速实现地质模型的实时渲染，并优化复杂场景的渲染性能，确保在多层次地质数据叠加的情况下仍具备流畅的可视化效果。研究将设计巷道、地层结构和钻孔等数据的分层渲染功能，用户可通过显隐控制动态管理各类图层，快速切换视角，满足不同应用场景的需求。</w:t>
      </w:r>
    </w:p>
    <w:p w14:paraId="6E2F7827" w14:textId="77777777" w:rsidR="006C2995" w:rsidRPr="006C2995" w:rsidRDefault="006C2995" w:rsidP="00BD3CFF">
      <w:pPr>
        <w:snapToGrid w:val="0"/>
        <w:spacing w:after="120" w:line="300" w:lineRule="auto"/>
        <w:ind w:firstLineChars="200" w:firstLine="480"/>
        <w:rPr>
          <w:sz w:val="24"/>
        </w:rPr>
      </w:pPr>
      <w:r w:rsidRPr="006C2995">
        <w:rPr>
          <w:sz w:val="24"/>
        </w:rPr>
        <w:t>交互功能是本研究的重点之一。平台将实现三维模型的旋转、缩放、剖切操作，以及对关键地质信息的查询功能。用户可以通过交互界面对地质模型进行直观的分析，结合多角度视图和属性数据展示，深入理解地质结构与工程布局。此外，系统将支持图层显隐控制、模型分块加载和分级渲染，确保用户能够高效操作并聚焦于目标区域。</w:t>
      </w:r>
    </w:p>
    <w:p w14:paraId="2E21650F" w14:textId="77777777" w:rsidR="006C2995" w:rsidRPr="006C2995" w:rsidRDefault="006C2995" w:rsidP="00BD3CFF">
      <w:pPr>
        <w:snapToGrid w:val="0"/>
        <w:spacing w:after="120" w:line="300" w:lineRule="auto"/>
        <w:ind w:firstLineChars="200" w:firstLine="480"/>
        <w:rPr>
          <w:sz w:val="24"/>
        </w:rPr>
      </w:pPr>
      <w:r w:rsidRPr="006C2995">
        <w:rPr>
          <w:sz w:val="24"/>
        </w:rPr>
        <w:t>本研究还将充分发挥</w:t>
      </w:r>
      <w:r w:rsidRPr="006C2995">
        <w:rPr>
          <w:sz w:val="24"/>
        </w:rPr>
        <w:t xml:space="preserve"> Web </w:t>
      </w:r>
      <w:r w:rsidRPr="006C2995">
        <w:rPr>
          <w:sz w:val="24"/>
        </w:rPr>
        <w:t>技术的优势，构建一个轻量化、跨平台的三维地质可视化解决方案。通过</w:t>
      </w:r>
      <w:r w:rsidRPr="006C2995">
        <w:rPr>
          <w:sz w:val="24"/>
        </w:rPr>
        <w:t xml:space="preserve"> Web </w:t>
      </w:r>
      <w:r w:rsidRPr="006C2995">
        <w:rPr>
          <w:sz w:val="24"/>
        </w:rPr>
        <w:t>端访问方式，用户无需安装额外的软件，只需通过主流浏览器即可快速加载并使用系统。</w:t>
      </w:r>
      <w:r w:rsidRPr="006C2995">
        <w:rPr>
          <w:sz w:val="24"/>
        </w:rPr>
        <w:t xml:space="preserve">Web </w:t>
      </w:r>
      <w:r w:rsidRPr="006C2995">
        <w:rPr>
          <w:sz w:val="24"/>
        </w:rPr>
        <w:t>端可视化具有较低的硬件依赖性，同时能够实现高效的数据共享与协作，大幅降低系统的使用门槛。此外，平台支持多设备兼容，可在桌面端、移动端等多种设备上运行，进一步拓展了地质数据应用的场景。</w:t>
      </w:r>
    </w:p>
    <w:p w14:paraId="522EB1B6" w14:textId="668D6AE2" w:rsidR="006C2995" w:rsidRPr="006C2995" w:rsidRDefault="006C2995" w:rsidP="00BD3CFF">
      <w:pPr>
        <w:snapToGrid w:val="0"/>
        <w:spacing w:after="120" w:line="300" w:lineRule="auto"/>
        <w:ind w:firstLineChars="200" w:firstLine="480"/>
        <w:rPr>
          <w:sz w:val="24"/>
        </w:rPr>
      </w:pPr>
      <w:r w:rsidRPr="006C2995">
        <w:rPr>
          <w:sz w:val="24"/>
        </w:rPr>
        <w:t>综上所述，本研究通过构建基于</w:t>
      </w:r>
      <w:r w:rsidRPr="006C2995">
        <w:rPr>
          <w:sz w:val="24"/>
        </w:rPr>
        <w:t xml:space="preserve"> WebGL </w:t>
      </w:r>
      <w:r w:rsidRPr="006C2995">
        <w:rPr>
          <w:sz w:val="24"/>
        </w:rPr>
        <w:t>的三维地质建模与可视化平台，为地层建模、钻孔、巷道以及勘探线的可视化提供了技术支持。平台的开发不仅能够满足地质信息的表达与交互需求，还能够为资源开发、工程设计和科学研究提供直观</w:t>
      </w:r>
      <w:r w:rsidRPr="006C2995">
        <w:rPr>
          <w:sz w:val="24"/>
        </w:rPr>
        <w:lastRenderedPageBreak/>
        <w:t>高效的技术工具，推动地质信息化向更高效、更便捷的方向发展。</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54EEBE94" w14:textId="7973A071" w:rsidR="00BD3CFF" w:rsidRPr="006C2995" w:rsidRDefault="00047B54" w:rsidP="00456000">
      <w:pPr>
        <w:jc w:val="center"/>
      </w:pPr>
      <w:r w:rsidRPr="00047B54">
        <w:rPr>
          <w:noProof/>
        </w:rPr>
        <w:drawing>
          <wp:inline distT="0" distB="0" distL="0" distR="0" wp14:anchorId="63DF1565" wp14:editId="42819C32">
            <wp:extent cx="4904509" cy="6924216"/>
            <wp:effectExtent l="0" t="0" r="0" b="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4908017" cy="6929169"/>
                    </a:xfrm>
                    <a:prstGeom prst="rect">
                      <a:avLst/>
                    </a:prstGeom>
                  </pic:spPr>
                </pic:pic>
              </a:graphicData>
            </a:graphic>
          </wp:inline>
        </w:drawing>
      </w:r>
    </w:p>
    <w:p w14:paraId="7CE856D6" w14:textId="40E41435" w:rsidR="006C2995" w:rsidRPr="006C2995" w:rsidRDefault="006C2995" w:rsidP="006C2995">
      <w:pPr>
        <w:adjustRightInd w:val="0"/>
        <w:snapToGrid w:val="0"/>
        <w:spacing w:line="300" w:lineRule="auto"/>
        <w:jc w:val="center"/>
        <w:rPr>
          <w:color w:val="000000"/>
          <w:szCs w:val="21"/>
        </w:rPr>
      </w:pPr>
      <w:commentRangeStart w:id="36"/>
      <w:r w:rsidRPr="006C2995">
        <w:rPr>
          <w:color w:val="000000"/>
          <w:szCs w:val="21"/>
        </w:rPr>
        <w:t>图</w:t>
      </w:r>
      <w:r w:rsidRPr="006C2995">
        <w:rPr>
          <w:color w:val="000000"/>
          <w:szCs w:val="21"/>
        </w:rPr>
        <w:t>1.</w:t>
      </w:r>
      <w:r w:rsidR="00684D79">
        <w:rPr>
          <w:rFonts w:hint="eastAsia"/>
          <w:color w:val="000000"/>
          <w:szCs w:val="21"/>
        </w:rPr>
        <w:t>1</w:t>
      </w:r>
      <w:r w:rsidRPr="006C2995">
        <w:rPr>
          <w:color w:val="000000"/>
          <w:szCs w:val="21"/>
        </w:rPr>
        <w:t xml:space="preserve"> </w:t>
      </w:r>
      <w:r w:rsidRPr="006C2995">
        <w:rPr>
          <w:color w:val="000000"/>
          <w:szCs w:val="21"/>
        </w:rPr>
        <w:t>技术路线图</w:t>
      </w:r>
      <w:commentRangeEnd w:id="36"/>
      <w:r w:rsidRPr="006C2995">
        <w:commentReference w:id="36"/>
      </w:r>
    </w:p>
    <w:p w14:paraId="78583C89" w14:textId="4744D829" w:rsidR="006C2995" w:rsidRPr="006C2995" w:rsidRDefault="006C2995" w:rsidP="006C299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sidR="00684D79">
        <w:rPr>
          <w:rFonts w:hint="eastAsia"/>
          <w:color w:val="000000"/>
          <w:szCs w:val="21"/>
        </w:rPr>
        <w:t>1</w:t>
      </w:r>
      <w:r w:rsidRPr="006C2995">
        <w:rPr>
          <w:color w:val="000000"/>
          <w:szCs w:val="21"/>
        </w:rPr>
        <w:t xml:space="preserve"> The technology roadmap</w:t>
      </w:r>
    </w:p>
    <w:p w14:paraId="6C174A14" w14:textId="77777777" w:rsidR="006C2995" w:rsidRPr="006C2995" w:rsidRDefault="006C2995" w:rsidP="00BD3CFF">
      <w:pPr>
        <w:snapToGrid w:val="0"/>
        <w:spacing w:after="120" w:line="300" w:lineRule="auto"/>
        <w:ind w:firstLineChars="200" w:firstLine="480"/>
        <w:rPr>
          <w:sz w:val="24"/>
        </w:rPr>
      </w:pPr>
      <w:r w:rsidRPr="006C2995">
        <w:rPr>
          <w:sz w:val="24"/>
        </w:rPr>
        <w:t>本研究围绕三维地质建模与可视化方法，结合</w:t>
      </w:r>
      <w:r w:rsidRPr="006C2995">
        <w:rPr>
          <w:sz w:val="24"/>
        </w:rPr>
        <w:t xml:space="preserve"> WebGL </w:t>
      </w:r>
      <w:r w:rsidRPr="006C2995">
        <w:rPr>
          <w:sz w:val="24"/>
        </w:rPr>
        <w:t>和</w:t>
      </w:r>
      <w:r w:rsidRPr="006C2995">
        <w:rPr>
          <w:sz w:val="24"/>
        </w:rPr>
        <w:t xml:space="preserve"> Three.js </w:t>
      </w:r>
      <w:r w:rsidRPr="006C2995">
        <w:rPr>
          <w:sz w:val="24"/>
        </w:rPr>
        <w:t>技术进行创新设计，并提出了一套高效、通用的技术路线，为复杂地质环境下的建模与可视</w:t>
      </w:r>
      <w:r w:rsidRPr="006C2995">
        <w:rPr>
          <w:sz w:val="24"/>
        </w:rPr>
        <w:lastRenderedPageBreak/>
        <w:t>化提供技术支持。技术路线涵盖了数据准备、三维建模、可视化渲染及交互设计四个关键环节，各环节之间紧密衔接，形成完整的研究框架。</w:t>
      </w:r>
    </w:p>
    <w:p w14:paraId="5481DA46" w14:textId="77777777" w:rsidR="006C2995" w:rsidRPr="006C2995" w:rsidRDefault="006C2995" w:rsidP="00BD3CFF">
      <w:pPr>
        <w:snapToGrid w:val="0"/>
        <w:spacing w:after="120" w:line="300" w:lineRule="auto"/>
        <w:ind w:firstLineChars="200" w:firstLine="489"/>
        <w:rPr>
          <w:sz w:val="24"/>
        </w:rPr>
      </w:pPr>
      <w:r w:rsidRPr="006C2995">
        <w:rPr>
          <w:rFonts w:eastAsia="黑体"/>
          <w:b/>
          <w:bCs/>
          <w:color w:val="000000"/>
          <w:sz w:val="24"/>
        </w:rPr>
        <w:t>1</w:t>
      </w:r>
      <w:r w:rsidRPr="006C2995">
        <w:rPr>
          <w:sz w:val="24"/>
        </w:rPr>
        <w:t xml:space="preserve">. </w:t>
      </w:r>
      <w:r w:rsidRPr="006C2995">
        <w:rPr>
          <w:sz w:val="24"/>
        </w:rPr>
        <w:t>数据准备</w:t>
      </w:r>
    </w:p>
    <w:p w14:paraId="149F96C2" w14:textId="6BAE601A" w:rsidR="006C2995" w:rsidRPr="006C2995" w:rsidRDefault="006C2995" w:rsidP="00BD3CFF">
      <w:pPr>
        <w:snapToGrid w:val="0"/>
        <w:spacing w:after="120" w:line="300" w:lineRule="auto"/>
        <w:ind w:firstLineChars="200" w:firstLine="480"/>
        <w:rPr>
          <w:sz w:val="24"/>
        </w:rPr>
      </w:pPr>
      <w:r w:rsidRPr="006C2995">
        <w:rPr>
          <w:sz w:val="24"/>
        </w:rPr>
        <w:t>数据准备是技术路线的起点，主要包括地质勘探数据的采集与预处理。具体而言，从地质勘探数据中提取钻孔位置、地层厚度等关键几何参数，并对数据进行清洗和标准化处理。采用约束</w:t>
      </w:r>
      <w:r w:rsidRPr="006C2995">
        <w:rPr>
          <w:sz w:val="24"/>
        </w:rPr>
        <w:t xml:space="preserve"> Delaunay </w:t>
      </w:r>
      <w:r w:rsidRPr="006C2995">
        <w:rPr>
          <w:sz w:val="24"/>
        </w:rPr>
        <w:t>三角剖分（</w:t>
      </w:r>
      <w:r w:rsidRPr="006C2995">
        <w:rPr>
          <w:sz w:val="24"/>
        </w:rPr>
        <w:t>CDT</w:t>
      </w:r>
      <w:r w:rsidRPr="006C2995">
        <w:rPr>
          <w:sz w:val="24"/>
        </w:rPr>
        <w:t>）方法对点数据进行网格化，以生成满足建模需求的基础三角网数据结构。</w:t>
      </w:r>
    </w:p>
    <w:p w14:paraId="49675676" w14:textId="77777777" w:rsidR="006C2995" w:rsidRPr="006C2995" w:rsidRDefault="006C2995" w:rsidP="00BD3CFF">
      <w:pPr>
        <w:snapToGrid w:val="0"/>
        <w:spacing w:after="120" w:line="300" w:lineRule="auto"/>
        <w:ind w:firstLineChars="200" w:firstLine="480"/>
        <w:rPr>
          <w:sz w:val="24"/>
        </w:rPr>
      </w:pPr>
      <w:r w:rsidRPr="006C2995">
        <w:rPr>
          <w:sz w:val="24"/>
        </w:rPr>
        <w:t xml:space="preserve">2. </w:t>
      </w:r>
      <w:r w:rsidRPr="006C2995">
        <w:rPr>
          <w:sz w:val="24"/>
        </w:rPr>
        <w:t>三维地质建模</w:t>
      </w:r>
    </w:p>
    <w:p w14:paraId="1C6CB95F" w14:textId="473CF027" w:rsidR="006C2995" w:rsidRPr="006C2995" w:rsidRDefault="006C2995" w:rsidP="00BD3CFF">
      <w:pPr>
        <w:snapToGrid w:val="0"/>
        <w:spacing w:after="120" w:line="300" w:lineRule="auto"/>
        <w:ind w:firstLineChars="200" w:firstLine="480"/>
        <w:rPr>
          <w:sz w:val="24"/>
        </w:rPr>
      </w:pPr>
      <w:r w:rsidRPr="006C2995">
        <w:rPr>
          <w:sz w:val="24"/>
        </w:rPr>
        <w:t>基于预处理的数据，构建包含地层模型、断层模型及钻孔模型的三维地质模型。首先，通过约束</w:t>
      </w:r>
      <w:r w:rsidRPr="006C2995">
        <w:rPr>
          <w:sz w:val="24"/>
        </w:rPr>
        <w:t xml:space="preserve"> Delaunay </w:t>
      </w:r>
      <w:r w:rsidRPr="006C2995">
        <w:rPr>
          <w:sz w:val="24"/>
        </w:rPr>
        <w:t>三角剖分技术生成地层网格模型，并结合断层边界条件对网格进行修正与优化；其次，利用圆柱体几何构建钻孔模型，并与地层数据关联；最后，将三维建模结果统一整合为可视化友好的数据结构，支持后续的渲染和交互操作。</w:t>
      </w:r>
    </w:p>
    <w:p w14:paraId="12103673" w14:textId="77777777" w:rsidR="006C2995" w:rsidRPr="006C2995" w:rsidRDefault="006C2995" w:rsidP="00BD3CFF">
      <w:pPr>
        <w:snapToGrid w:val="0"/>
        <w:spacing w:after="120" w:line="300" w:lineRule="auto"/>
        <w:ind w:firstLineChars="200" w:firstLine="480"/>
        <w:rPr>
          <w:sz w:val="24"/>
        </w:rPr>
      </w:pPr>
      <w:r w:rsidRPr="006C2995">
        <w:rPr>
          <w:sz w:val="24"/>
        </w:rPr>
        <w:t xml:space="preserve">3. </w:t>
      </w:r>
      <w:r w:rsidRPr="006C2995">
        <w:rPr>
          <w:sz w:val="24"/>
        </w:rPr>
        <w:t>可视化渲染</w:t>
      </w:r>
    </w:p>
    <w:p w14:paraId="13059174" w14:textId="77777777" w:rsidR="006C2995" w:rsidRPr="006C2995" w:rsidRDefault="006C2995" w:rsidP="00BD3CFF">
      <w:pPr>
        <w:snapToGrid w:val="0"/>
        <w:spacing w:after="120" w:line="300" w:lineRule="auto"/>
        <w:ind w:firstLineChars="200" w:firstLine="480"/>
        <w:rPr>
          <w:sz w:val="24"/>
        </w:rPr>
      </w:pPr>
      <w:r w:rsidRPr="006C2995">
        <w:rPr>
          <w:sz w:val="24"/>
        </w:rPr>
        <w:t>可视化渲染采用</w:t>
      </w:r>
      <w:r w:rsidRPr="006C2995">
        <w:rPr>
          <w:sz w:val="24"/>
        </w:rPr>
        <w:t xml:space="preserve"> WebGL </w:t>
      </w:r>
      <w:r w:rsidRPr="006C2995">
        <w:rPr>
          <w:sz w:val="24"/>
        </w:rPr>
        <w:t>和</w:t>
      </w:r>
      <w:r w:rsidRPr="006C2995">
        <w:rPr>
          <w:sz w:val="24"/>
        </w:rPr>
        <w:t xml:space="preserve"> Three.js </w:t>
      </w:r>
      <w:r w:rsidRPr="006C2995">
        <w:rPr>
          <w:sz w:val="24"/>
        </w:rPr>
        <w:t>技术实现，充分利用</w:t>
      </w:r>
      <w:r w:rsidRPr="006C2995">
        <w:rPr>
          <w:sz w:val="24"/>
        </w:rPr>
        <w:t xml:space="preserve"> GPU </w:t>
      </w:r>
      <w:r w:rsidRPr="006C2995">
        <w:rPr>
          <w:sz w:val="24"/>
        </w:rPr>
        <w:t>并行计算能力，提高渲染效率和视觉表现力。具体实现包括以下几个方面：</w:t>
      </w:r>
    </w:p>
    <w:p w14:paraId="57A9C10B" w14:textId="5774D7A2"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rFonts w:hint="eastAsia"/>
          <w:sz w:val="24"/>
        </w:rPr>
        <w:t>模</w:t>
      </w:r>
      <w:r w:rsidR="006C2995" w:rsidRPr="006C2995">
        <w:rPr>
          <w:sz w:val="24"/>
        </w:rPr>
        <w:t>型纹理</w:t>
      </w:r>
      <w:r w:rsidR="006C2995" w:rsidRPr="006C2995">
        <w:rPr>
          <w:sz w:val="24"/>
        </w:rPr>
        <w:t xml:space="preserve"> UV </w:t>
      </w:r>
      <w:r w:rsidR="006C2995" w:rsidRPr="006C2995">
        <w:rPr>
          <w:sz w:val="24"/>
        </w:rPr>
        <w:t>坐标计算方法：</w:t>
      </w:r>
      <w:r w:rsidR="006C2995" w:rsidRPr="006C2995">
        <w:rPr>
          <w:sz w:val="24"/>
        </w:rPr>
        <w:t xml:space="preserve"> </w:t>
      </w:r>
      <w:r w:rsidR="006C2995" w:rsidRPr="006C2995">
        <w:rPr>
          <w:sz w:val="24"/>
        </w:rPr>
        <w:t>通过顶点法向量与包围盒信息生成纹理坐标，确保复杂地质模型表面的纹理映射精确而自然。</w:t>
      </w:r>
    </w:p>
    <w:p w14:paraId="265F9BCA" w14:textId="2407DE3C"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模型多样化渲染：</w:t>
      </w:r>
      <w:r w:rsidR="006C2995" w:rsidRPr="006C2995">
        <w:rPr>
          <w:sz w:val="24"/>
        </w:rPr>
        <w:t xml:space="preserve"> </w:t>
      </w:r>
      <w:r w:rsidR="006C2995" w:rsidRPr="006C2995">
        <w:rPr>
          <w:sz w:val="24"/>
        </w:rPr>
        <w:t>支持钻孔、巷道、勘探线等多种几何形态的直观显示，展现完整的地质结构。</w:t>
      </w:r>
    </w:p>
    <w:p w14:paraId="3CE8513A" w14:textId="1ADECB5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光照与材质优化：</w:t>
      </w:r>
      <w:r w:rsidR="006C2995" w:rsidRPr="006C2995">
        <w:rPr>
          <w:sz w:val="24"/>
        </w:rPr>
        <w:t xml:space="preserve"> </w:t>
      </w:r>
      <w:r w:rsidR="006C2995" w:rsidRPr="006C2995">
        <w:rPr>
          <w:sz w:val="24"/>
        </w:rPr>
        <w:t>结合物理光照模型，实现模型的实时光影效果，提高可视化的真实性和观测体验。</w:t>
      </w:r>
    </w:p>
    <w:p w14:paraId="3780E46E" w14:textId="77777777" w:rsidR="006C2995" w:rsidRPr="006C2995" w:rsidRDefault="006C2995" w:rsidP="00BD3CFF">
      <w:pPr>
        <w:snapToGrid w:val="0"/>
        <w:spacing w:after="120" w:line="300" w:lineRule="auto"/>
        <w:ind w:firstLineChars="200" w:firstLine="480"/>
        <w:rPr>
          <w:sz w:val="24"/>
        </w:rPr>
      </w:pPr>
      <w:r w:rsidRPr="006C2995">
        <w:rPr>
          <w:sz w:val="24"/>
        </w:rPr>
        <w:t xml:space="preserve">4. </w:t>
      </w:r>
      <w:r w:rsidRPr="006C2995">
        <w:rPr>
          <w:sz w:val="24"/>
        </w:rPr>
        <w:t>交互设计</w:t>
      </w:r>
    </w:p>
    <w:p w14:paraId="66C818F0" w14:textId="77777777" w:rsidR="006C2995" w:rsidRPr="006C2995" w:rsidRDefault="006C2995" w:rsidP="00BD3CFF">
      <w:pPr>
        <w:snapToGrid w:val="0"/>
        <w:spacing w:after="120" w:line="300" w:lineRule="auto"/>
        <w:ind w:firstLineChars="200" w:firstLine="480"/>
        <w:rPr>
          <w:sz w:val="24"/>
        </w:rPr>
      </w:pPr>
      <w:r w:rsidRPr="006C2995">
        <w:rPr>
          <w:sz w:val="24"/>
        </w:rPr>
        <w:t>为实现高效的三维地质模型分析与操作，设计了一系列交互功能，包括：</w:t>
      </w:r>
    </w:p>
    <w:p w14:paraId="2571AC3F" w14:textId="6BF4002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sz w:val="24"/>
        </w:rPr>
        <w:t>射线追踪：</w:t>
      </w:r>
      <w:r w:rsidR="006C2995" w:rsidRPr="006C2995">
        <w:rPr>
          <w:sz w:val="24"/>
        </w:rPr>
        <w:t xml:space="preserve"> </w:t>
      </w:r>
      <w:r w:rsidR="006C2995" w:rsidRPr="006C2995">
        <w:rPr>
          <w:sz w:val="24"/>
        </w:rPr>
        <w:t>实现点选功能，用于获取地质模型中任意位置的属性信息。</w:t>
      </w:r>
    </w:p>
    <w:p w14:paraId="14E9A66F" w14:textId="65D26238"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DD24F8">
        <w:rPr>
          <w:rFonts w:hint="eastAsia"/>
          <w:sz w:val="24"/>
        </w:rPr>
        <w:t>层间距计算</w:t>
      </w:r>
      <w:r w:rsidR="006C2995" w:rsidRPr="006C2995">
        <w:rPr>
          <w:sz w:val="24"/>
        </w:rPr>
        <w:t>：</w:t>
      </w:r>
      <w:r w:rsidR="006C2995" w:rsidRPr="006C2995">
        <w:rPr>
          <w:sz w:val="24"/>
        </w:rPr>
        <w:t xml:space="preserve"> </w:t>
      </w:r>
      <w:r w:rsidR="006C2995" w:rsidRPr="006C2995">
        <w:rPr>
          <w:sz w:val="24"/>
        </w:rPr>
        <w:t>通过</w:t>
      </w:r>
      <w:r w:rsidR="00DD24F8">
        <w:rPr>
          <w:rFonts w:hint="eastAsia"/>
          <w:sz w:val="24"/>
        </w:rPr>
        <w:t>选择两地层数据</w:t>
      </w:r>
      <w:r w:rsidR="006C2995" w:rsidRPr="006C2995">
        <w:rPr>
          <w:sz w:val="24"/>
        </w:rPr>
        <w:t>，</w:t>
      </w:r>
      <w:r w:rsidR="00DD24F8">
        <w:rPr>
          <w:rFonts w:hint="eastAsia"/>
          <w:sz w:val="24"/>
        </w:rPr>
        <w:t>利用后台算法进行实时计算，根据返回的数据，对不同层间距区域进行不同颜色的渲染</w:t>
      </w:r>
      <w:r w:rsidR="006C2995" w:rsidRPr="006C2995">
        <w:rPr>
          <w:sz w:val="24"/>
        </w:rPr>
        <w:t>。</w:t>
      </w:r>
    </w:p>
    <w:p w14:paraId="62A2B6FB" w14:textId="2F3AABB3"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巷道漫游：</w:t>
      </w:r>
      <w:r w:rsidR="006C2995" w:rsidRPr="006C2995">
        <w:rPr>
          <w:sz w:val="24"/>
        </w:rPr>
        <w:t xml:space="preserve"> </w:t>
      </w:r>
      <w:r w:rsidR="006C2995" w:rsidRPr="006C2995">
        <w:rPr>
          <w:sz w:val="24"/>
        </w:rPr>
        <w:t>利用第三人称控制器功能，实现用户在三维巷道内的自由漫游，增强可视化交互性。</w:t>
      </w:r>
    </w:p>
    <w:p w14:paraId="1752A00A" w14:textId="6D7F2525" w:rsidR="006C2995" w:rsidRPr="006C2995" w:rsidRDefault="006C2995" w:rsidP="00BD3CFF">
      <w:pPr>
        <w:snapToGrid w:val="0"/>
        <w:spacing w:after="120" w:line="300" w:lineRule="auto"/>
        <w:ind w:firstLineChars="200" w:firstLine="480"/>
        <w:rPr>
          <w:sz w:val="24"/>
        </w:rPr>
      </w:pPr>
      <w:r w:rsidRPr="006C2995">
        <w:rPr>
          <w:sz w:val="24"/>
        </w:rPr>
        <w:t xml:space="preserve">5. </w:t>
      </w:r>
      <w:r w:rsidR="00240DFA">
        <w:rPr>
          <w:rFonts w:hint="eastAsia"/>
          <w:sz w:val="24"/>
        </w:rPr>
        <w:t>性能</w:t>
      </w:r>
      <w:r w:rsidRPr="006C2995">
        <w:rPr>
          <w:sz w:val="24"/>
        </w:rPr>
        <w:t>优化与功能扩展</w:t>
      </w:r>
    </w:p>
    <w:p w14:paraId="57D265D7" w14:textId="27CE883C" w:rsidR="006C2995" w:rsidRPr="006C2995" w:rsidRDefault="00240DFA" w:rsidP="00240DFA">
      <w:pPr>
        <w:snapToGrid w:val="0"/>
        <w:spacing w:after="120" w:line="300" w:lineRule="auto"/>
        <w:ind w:firstLineChars="200" w:firstLine="480"/>
        <w:rPr>
          <w:sz w:val="24"/>
        </w:rPr>
      </w:pPr>
      <w:r w:rsidRPr="00240DFA">
        <w:rPr>
          <w:sz w:val="24"/>
        </w:rPr>
        <w:lastRenderedPageBreak/>
        <w:t>为了提升三维地质模型的渲染性能、减少内存占用并优化异步加载，我们采用了几种关键的优化方法。首先，通过</w:t>
      </w:r>
      <w:r w:rsidRPr="00240DFA">
        <w:rPr>
          <w:sz w:val="24"/>
        </w:rPr>
        <w:t>LOD</w:t>
      </w:r>
      <w:r w:rsidRPr="00240DFA">
        <w:rPr>
          <w:sz w:val="24"/>
        </w:rPr>
        <w:t>技术和</w:t>
      </w:r>
      <w:r w:rsidRPr="00240DFA">
        <w:rPr>
          <w:sz w:val="24"/>
        </w:rPr>
        <w:t>GPU</w:t>
      </w:r>
      <w:r w:rsidRPr="00240DFA">
        <w:rPr>
          <w:sz w:val="24"/>
        </w:rPr>
        <w:t>实例化渲染提高了渲染效率，避免不必要的计算和内存消耗。其次，使用了按需加载策略，减少内存占用并避免加载过多无关资源。此外，异步加载和后台线程的应用使得资源能够在不阻塞主线程的情况下加载，从而保持界面的流畅性。最终，这些优化措施确保了在大规模地质数据和复杂模型渲染下，系统能够高效运行并提供良好的用户体验。</w:t>
      </w:r>
    </w:p>
    <w:p w14:paraId="3D99CA83" w14:textId="7C36A0DA" w:rsidR="006C2995" w:rsidRDefault="006C2995" w:rsidP="00BD3CFF">
      <w:pPr>
        <w:snapToGrid w:val="0"/>
        <w:spacing w:after="120" w:line="300" w:lineRule="auto"/>
        <w:ind w:firstLineChars="200" w:firstLine="480"/>
        <w:rPr>
          <w:sz w:val="24"/>
        </w:rPr>
      </w:pPr>
      <w:r w:rsidRPr="006C2995">
        <w:rPr>
          <w:sz w:val="24"/>
        </w:rPr>
        <w:t>上述技术路线从数据准备到建模、渲染及交互设计，形成了完整的工作流程，不仅为地质建模与可视化提供了</w:t>
      </w:r>
      <w:r w:rsidR="00E87AC0">
        <w:rPr>
          <w:rFonts w:hint="eastAsia"/>
          <w:sz w:val="24"/>
        </w:rPr>
        <w:t>系统的</w:t>
      </w:r>
      <w:r w:rsidRPr="006C2995">
        <w:rPr>
          <w:sz w:val="24"/>
        </w:rPr>
        <w:t>解决方案，为地质工程的实际应用奠定了技术基础。</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7B377027" w:rsidR="00B016E5" w:rsidRPr="00B016E5" w:rsidRDefault="00B016E5" w:rsidP="00B016E5">
      <w:pPr>
        <w:snapToGrid w:val="0"/>
        <w:spacing w:after="120" w:line="300" w:lineRule="auto"/>
        <w:ind w:firstLineChars="200" w:firstLine="480"/>
        <w:rPr>
          <w:sz w:val="24"/>
        </w:rPr>
      </w:pPr>
      <w:r w:rsidRPr="00B016E5">
        <w:rPr>
          <w:rFonts w:hint="eastAsia"/>
          <w:sz w:val="24"/>
        </w:rPr>
        <w:t>本研究在三维地质建模</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提出了创新性方法，针对地质模型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提出了具备一定精度的可适应</w:t>
      </w:r>
      <w:r w:rsidRPr="00B016E5">
        <w:rPr>
          <w:rFonts w:hint="eastAsia"/>
          <w:sz w:val="24"/>
        </w:rPr>
        <w:t>纹理映射</w:t>
      </w:r>
      <w:r w:rsidR="00047B54">
        <w:rPr>
          <w:rFonts w:hint="eastAsia"/>
          <w:sz w:val="24"/>
        </w:rPr>
        <w:t>方法</w:t>
      </w:r>
      <w:r w:rsidRPr="00B016E5">
        <w:rPr>
          <w:rFonts w:hint="eastAsia"/>
          <w:sz w:val="24"/>
        </w:rPr>
        <w:t>、</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3444DC47"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纹理计算和</w:t>
      </w:r>
      <w:r w:rsidRPr="00B016E5">
        <w:rPr>
          <w:rFonts w:hint="eastAsia"/>
          <w:sz w:val="24"/>
        </w:rPr>
        <w:t>的纹理</w:t>
      </w:r>
      <w:r w:rsidR="00456000">
        <w:rPr>
          <w:rFonts w:hint="eastAsia"/>
          <w:sz w:val="24"/>
        </w:rPr>
        <w:t>UV</w:t>
      </w:r>
      <w:r w:rsidR="00456000">
        <w:rPr>
          <w:rFonts w:hint="eastAsia"/>
          <w:sz w:val="24"/>
        </w:rPr>
        <w:t>适配</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2DB4AC2E"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w:t>
      </w:r>
      <w:r w:rsidRPr="00B016E5">
        <w:rPr>
          <w:rFonts w:hint="eastAsia"/>
          <w:sz w:val="24"/>
        </w:rPr>
        <w:t xml:space="preserve"> Three.js </w:t>
      </w:r>
      <w:r w:rsidRPr="00B016E5">
        <w:rPr>
          <w:rFonts w:hint="eastAsia"/>
          <w:sz w:val="24"/>
        </w:rPr>
        <w:t>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w:t>
      </w:r>
      <w:r w:rsidRPr="00B016E5">
        <w:rPr>
          <w:rFonts w:hint="eastAsia"/>
          <w:sz w:val="24"/>
        </w:rPr>
        <w:lastRenderedPageBreak/>
        <w:t>优势。</w:t>
      </w:r>
    </w:p>
    <w:p w14:paraId="2CD7218F" w14:textId="2634D25C" w:rsidR="00B12849" w:rsidRPr="00B12849" w:rsidRDefault="00B016E5" w:rsidP="00561FC7">
      <w:pPr>
        <w:snapToGrid w:val="0"/>
        <w:spacing w:after="120" w:line="300" w:lineRule="auto"/>
        <w:ind w:firstLineChars="200" w:firstLine="480"/>
        <w:rPr>
          <w:sz w:val="24"/>
        </w:rPr>
      </w:pPr>
      <w:r w:rsidRPr="00B016E5">
        <w:rPr>
          <w:rFonts w:hint="eastAsia"/>
          <w:sz w:val="24"/>
        </w:rPr>
        <w:t>综上所述，本研究提出的</w:t>
      </w:r>
      <w:r w:rsidRPr="00B016E5">
        <w:rPr>
          <w:rFonts w:hint="eastAsia"/>
          <w:sz w:val="24"/>
        </w:rPr>
        <w:t xml:space="preserve"> UV </w:t>
      </w:r>
      <w:r w:rsidRPr="00B016E5">
        <w:rPr>
          <w:rFonts w:hint="eastAsia"/>
          <w:sz w:val="24"/>
        </w:rPr>
        <w:t>计算与内存性能优化方法，在纹理映射精度、渲染效率及内存使用控制方面具有显著的创新性和优越性。通过法向量计算、方向判断及包围盒算法的综合应用，并结合</w:t>
      </w:r>
      <w:r w:rsidRPr="00B016E5">
        <w:rPr>
          <w:rFonts w:hint="eastAsia"/>
          <w:sz w:val="24"/>
        </w:rPr>
        <w:t xml:space="preserve"> Three.js </w:t>
      </w:r>
      <w:r w:rsidRPr="00B016E5">
        <w:rPr>
          <w:rFonts w:hint="eastAsia"/>
          <w:sz w:val="24"/>
        </w:rPr>
        <w:t>的缓冲几何、资源清理和异步加载技术，为复杂三维地质建模提供了一种高效可靠的解决方案，为大规模地质模型的实时可视化奠定了坚实基础。</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62F85AB3"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路径。随着地质资源开发与环境保护需求的日益增加，三维地质建模技术逐渐成为解决复杂地质问题的重要工具。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和</w:t>
      </w:r>
      <w:r w:rsidRPr="00BD3CFF">
        <w:rPr>
          <w:sz w:val="24"/>
        </w:rPr>
        <w:t xml:space="preserve"> Three.js </w:t>
      </w:r>
      <w:r w:rsidRPr="00BD3CFF">
        <w:rPr>
          <w:sz w:val="24"/>
        </w:rPr>
        <w:t>的技术解决方案，以其开放性、轻量化和高效性，展现出在三维地质建模与可视化领域的巨大潜力，满足了跨平台实时渲染与数据共享的需求。</w:t>
      </w:r>
    </w:p>
    <w:p w14:paraId="00FB04AD" w14:textId="346FA409"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尤其是在云计算与大数据技术的支持下显著提升了建模效率和精度。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493BAB2F" w14:textId="26E7DE0C" w:rsidR="00BD3CFF" w:rsidRPr="00BD3CFF" w:rsidRDefault="00BD3CFF" w:rsidP="00047B54">
      <w:pPr>
        <w:snapToGrid w:val="0"/>
        <w:spacing w:after="120" w:line="300" w:lineRule="auto"/>
        <w:ind w:firstLineChars="200" w:firstLine="480"/>
        <w:rPr>
          <w:sz w:val="24"/>
        </w:rPr>
      </w:pPr>
      <w:r w:rsidRPr="00BD3CFF">
        <w:rPr>
          <w:sz w:val="24"/>
        </w:rPr>
        <w:t>本研究针对传统地质建模技术在跨平台适配性和实时交互性上的不足，基于</w:t>
      </w:r>
      <w:r w:rsidRPr="00BD3CFF">
        <w:rPr>
          <w:sz w:val="24"/>
        </w:rPr>
        <w:t xml:space="preserve"> WebGL </w:t>
      </w:r>
      <w:r w:rsidRPr="00BD3CFF">
        <w:rPr>
          <w:sz w:val="24"/>
        </w:rPr>
        <w:t>和</w:t>
      </w:r>
      <w:r w:rsidRPr="00BD3CFF">
        <w:rPr>
          <w:sz w:val="24"/>
        </w:rPr>
        <w:t xml:space="preserve"> Three.js </w:t>
      </w:r>
      <w:r w:rsidRPr="00BD3CFF">
        <w:rPr>
          <w:sz w:val="24"/>
        </w:rPr>
        <w:t>开展了系统性研究，提出了一套面向地质建模与可视化的创新解决方案。研究内容涵盖了从地质数据处理与建模到可视化渲染与交互设计的完整技术流程，并结合工程需求优化了</w:t>
      </w:r>
      <w:r w:rsidR="00047B54">
        <w:rPr>
          <w:rFonts w:hint="eastAsia"/>
          <w:sz w:val="24"/>
        </w:rPr>
        <w:t>纹理</w:t>
      </w:r>
      <w:r w:rsidR="00047B54">
        <w:rPr>
          <w:rFonts w:hint="eastAsia"/>
          <w:sz w:val="24"/>
        </w:rPr>
        <w:t>UV</w:t>
      </w:r>
      <w:r w:rsidRPr="00BD3CFF">
        <w:rPr>
          <w:rFonts w:hint="eastAsia"/>
          <w:sz w:val="24"/>
        </w:rPr>
        <w:t>计</w:t>
      </w:r>
      <w:r w:rsidRPr="00BD3CFF">
        <w:rPr>
          <w:sz w:val="24"/>
        </w:rPr>
        <w:t>算和</w:t>
      </w:r>
      <w:r w:rsidR="00047B54">
        <w:rPr>
          <w:rFonts w:hint="eastAsia"/>
          <w:sz w:val="24"/>
        </w:rPr>
        <w:t>渲染性能</w:t>
      </w:r>
      <w:r w:rsidRPr="00BD3CFF">
        <w:rPr>
          <w:sz w:val="24"/>
        </w:rPr>
        <w:t>等</w:t>
      </w:r>
      <w:r w:rsidR="00047B54">
        <w:rPr>
          <w:rFonts w:hint="eastAsia"/>
          <w:sz w:val="24"/>
        </w:rPr>
        <w:t>方面</w:t>
      </w:r>
      <w:r w:rsidRPr="00BD3CFF">
        <w:rPr>
          <w:sz w:val="24"/>
        </w:rPr>
        <w:t>。本研究的技术路线明确了从数据准备到建模、渲染及交互设计的各环节工作，紧密衔接形成了完整的研究框架，既为地质建模与可视化的技术进步提供了理论依据，也为资源开发与工程建设的实际需求提供了有力支持。</w:t>
      </w:r>
    </w:p>
    <w:p w14:paraId="112309FC" w14:textId="77777777" w:rsidR="00BD3CFF" w:rsidRPr="00BD3CFF" w:rsidRDefault="00BD3CFF" w:rsidP="00BD3CFF">
      <w:pPr>
        <w:snapToGrid w:val="0"/>
        <w:spacing w:after="120" w:line="300" w:lineRule="auto"/>
        <w:ind w:firstLineChars="200" w:firstLine="480"/>
        <w:rPr>
          <w:sz w:val="24"/>
        </w:rPr>
      </w:pPr>
      <w:r w:rsidRPr="00BD3CFF">
        <w:rPr>
          <w:sz w:val="24"/>
        </w:rPr>
        <w:t>综上所述，本研究通过构建轻量化的三维地质建模与可视化平台，为解决复杂</w:t>
      </w:r>
      <w:r w:rsidRPr="00BD3CFF">
        <w:rPr>
          <w:sz w:val="24"/>
        </w:rPr>
        <w:lastRenderedPageBreak/>
        <w:t>地质问题提供了经济实用的技术路径，并为地质信息化的进一步发展奠定了坚实基础。</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7"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7"/>
    </w:p>
    <w:p w14:paraId="7322FC73" w14:textId="0CF85B53" w:rsidR="00684D79" w:rsidRPr="00E92D68" w:rsidRDefault="006C2995" w:rsidP="00E92D68">
      <w:pPr>
        <w:keepNext/>
        <w:keepLines/>
        <w:snapToGrid w:val="0"/>
        <w:spacing w:before="240" w:after="120" w:line="360" w:lineRule="auto"/>
        <w:outlineLvl w:val="1"/>
        <w:rPr>
          <w:rFonts w:eastAsia="黑体"/>
          <w:sz w:val="28"/>
          <w:szCs w:val="32"/>
        </w:rPr>
      </w:pPr>
      <w:bookmarkStart w:id="38"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8"/>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9"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9"/>
    </w:p>
    <w:p w14:paraId="03172A0A" w14:textId="5460DC57"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 </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40" w:name="_Hlk191412996"/>
      <w:r w:rsidRPr="00685DD8">
        <w:rPr>
          <w:rFonts w:hint="eastAsia"/>
          <w:sz w:val="24"/>
        </w:rPr>
        <w:t>基本准则</w:t>
      </w:r>
      <w:bookmarkEnd w:id="40"/>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51C7EB47"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在算法设计中结合了外接圆准则和边界约束条件的特点，提出了一种系统的实现流程。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48E29E1E"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lastRenderedPageBreak/>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E8290F7"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oMath>
      <w:r w:rsidRPr="00B016E5">
        <w:rPr>
          <w:rFonts w:hint="eastAsia"/>
          <w:sz w:val="24"/>
        </w:rPr>
        <w:t>、</w:t>
      </w:r>
      <m:oMath>
        <m:r>
          <w:rPr>
            <w:rFonts w:ascii="Cambria Math" w:hAnsi="Cambria Math"/>
            <w:sz w:val="24"/>
          </w:rPr>
          <m:t>B(</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oMath>
      <w:r w:rsidRPr="00B016E5">
        <w:rPr>
          <w:rFonts w:hint="eastAsia"/>
          <w:sz w:val="24"/>
        </w:rPr>
        <w:t>、</w:t>
      </w:r>
      <m:oMath>
        <m:r>
          <w:rPr>
            <w:rFonts w:ascii="Cambria Math" w:hAnsi="Cambria Math"/>
            <w:sz w:val="24"/>
          </w:rPr>
          <m:t>C(</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24700B64"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3465678"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77777777" w:rsidR="005357D1" w:rsidRDefault="00047B54"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41" w:name="_Hlk191382595"/>
      <w:r w:rsidRPr="00685DD8">
        <w:rPr>
          <w:rFonts w:hint="eastAsia"/>
          <w:sz w:val="24"/>
        </w:rPr>
        <w:t>约束边处理</w:t>
      </w:r>
      <w:bookmarkEnd w:id="41"/>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27D1044D"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格式供后续使用。为提高数据处理的效率与一致性，本研究采用了</w:t>
      </w:r>
      <w:r w:rsidRPr="00AA3582">
        <w:rPr>
          <w:rFonts w:hint="eastAsia"/>
          <w:sz w:val="24"/>
        </w:rPr>
        <w:t xml:space="preserve"> Java </w:t>
      </w:r>
      <w:r w:rsidRPr="00AA3582">
        <w:rPr>
          <w:rFonts w:hint="eastAsia"/>
          <w:sz w:val="24"/>
        </w:rPr>
        <w:t>的</w:t>
      </w:r>
      <w:r w:rsidRPr="00AA3582">
        <w:rPr>
          <w:rFonts w:hint="eastAsia"/>
          <w:sz w:val="24"/>
        </w:rPr>
        <w:t xml:space="preserve"> POI </w:t>
      </w:r>
      <w:r w:rsidRPr="00AA3582">
        <w:rPr>
          <w:rFonts w:hint="eastAsia"/>
          <w:sz w:val="24"/>
        </w:rPr>
        <w:t>库对</w:t>
      </w:r>
      <w:r w:rsidRPr="00AA3582">
        <w:rPr>
          <w:rFonts w:hint="eastAsia"/>
          <w:sz w:val="24"/>
        </w:rPr>
        <w:t xml:space="preserve"> Excel </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r w:rsidRPr="00C33852">
        <w:rPr>
          <w:rFonts w:hint="eastAsia"/>
          <w:sz w:val="24"/>
        </w:rPr>
        <w:t xml:space="preserve">forwardEdge: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backwardEdge: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r w:rsidRPr="00C33852">
        <w:rPr>
          <w:rFonts w:hint="eastAsia"/>
          <w:sz w:val="24"/>
        </w:rPr>
        <w:t>forwardEdge</w:t>
      </w:r>
      <w:r w:rsidRPr="00C33852">
        <w:rPr>
          <w:rFonts w:hint="eastAsia"/>
          <w:sz w:val="24"/>
        </w:rPr>
        <w:t>，</w:t>
      </w:r>
      <w:r w:rsidRPr="00C33852">
        <w:rPr>
          <w:rFonts w:hint="eastAsia"/>
          <w:sz w:val="24"/>
        </w:rPr>
        <w:t xml:space="preserve">backwardEdge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42" w:name="_Hlk191383040"/>
      <w:r w:rsidRPr="00C33852">
        <w:rPr>
          <w:rFonts w:hint="eastAsia"/>
          <w:sz w:val="24"/>
        </w:rPr>
        <w:t>前向边和后向边</w:t>
      </w:r>
      <w:bookmarkEnd w:id="42"/>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3A7A7A1B" w:rsidR="00A04B5B" w:rsidRPr="00A04B5B" w:rsidRDefault="00A04B5B" w:rsidP="00A04B5B">
      <w:pPr>
        <w:snapToGrid w:val="0"/>
        <w:spacing w:line="300" w:lineRule="auto"/>
        <w:ind w:firstLineChars="200" w:firstLine="480"/>
        <w:rPr>
          <w:sz w:val="24"/>
        </w:rPr>
      </w:pPr>
      <w:bookmarkStart w:id="43" w:name="_Hlk191383223"/>
      <w:r w:rsidRPr="00A04B5B">
        <w:rPr>
          <w:rFonts w:hint="eastAsia"/>
          <w:sz w:val="24"/>
        </w:rPr>
        <w:t>钻孔模型</w:t>
      </w:r>
      <w:bookmarkEnd w:id="43"/>
      <w:r w:rsidRPr="00A04B5B">
        <w:rPr>
          <w:rFonts w:hint="eastAsia"/>
          <w:sz w:val="24"/>
        </w:rPr>
        <w:t>是三维地质建模中重要的基础组成部分，其精确构建能够直观展现地下地质结构特征，为地质分析与工程设计提供科学依据。本研究通过处理钻孔的空间坐标数据（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6C1BBEE9"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A314E5">
        <w:rPr>
          <w:rFonts w:hint="eastAsia"/>
          <w:sz w:val="24"/>
        </w:rPr>
        <w:t>钻孔数据如表</w:t>
      </w:r>
      <w:r w:rsidR="00A314E5">
        <w:rPr>
          <w:rFonts w:hint="eastAsia"/>
          <w:sz w:val="24"/>
        </w:rPr>
        <w:t>2.3</w:t>
      </w:r>
      <w:r w:rsidR="00A314E5">
        <w:rPr>
          <w:rFonts w:hint="eastAsia"/>
          <w:sz w:val="24"/>
        </w:rPr>
        <w:t>所示。</w:t>
      </w:r>
    </w:p>
    <w:p w14:paraId="53779958" w14:textId="01F266DA"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Pr>
          <w:rFonts w:hint="eastAsia"/>
          <w:szCs w:val="21"/>
        </w:rPr>
        <w:t>部分钻孔样例数据</w:t>
      </w:r>
    </w:p>
    <w:p w14:paraId="2E42B2F7" w14:textId="2C5FEED3"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6B2669" w:rsidRPr="006B2669">
        <w:rPr>
          <w:sz w:val="21"/>
          <w:szCs w:val="21"/>
        </w:rPr>
        <w:t>Partial drilling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062931E4"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钻孔模型的高效构建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155C66AC" w:rsidR="00B016E5" w:rsidRPr="00B016E5" w:rsidRDefault="00B016E5" w:rsidP="00561FC7">
      <w:pPr>
        <w:snapToGrid w:val="0"/>
        <w:spacing w:line="300" w:lineRule="auto"/>
        <w:ind w:firstLineChars="200" w:firstLine="480"/>
        <w:rPr>
          <w:sz w:val="24"/>
        </w:rPr>
      </w:pPr>
      <w:r w:rsidRPr="00B016E5">
        <w:rPr>
          <w:rFonts w:hint="eastAsia"/>
          <w:sz w:val="24"/>
        </w:rPr>
        <w:t>断层</w:t>
      </w:r>
      <w:r>
        <w:rPr>
          <w:rFonts w:hint="eastAsia"/>
          <w:sz w:val="24"/>
        </w:rPr>
        <w:t>相交</w:t>
      </w:r>
      <w:r w:rsidRPr="00B016E5">
        <w:rPr>
          <w:rFonts w:hint="eastAsia"/>
          <w:sz w:val="24"/>
        </w:rPr>
        <w:t>计算涉及主辅断层分类、交点计算、数据存储优化以及最终模型构建。主辅断层的分类是交叉计算的基础，依据人为设定规则，将主断层标记为</w:t>
      </w:r>
      <w:r w:rsidRPr="00B016E5">
        <w:rPr>
          <w:rFonts w:hint="eastAsia"/>
          <w:sz w:val="24"/>
        </w:rPr>
        <w:t xml:space="preserve"> MF</w:t>
      </w:r>
      <w:r w:rsidR="001F4566">
        <w:rPr>
          <w:sz w:val="24"/>
        </w:rPr>
        <w:t>(</w:t>
      </w:r>
      <w:r w:rsidR="001F4566" w:rsidRPr="001F4566">
        <w:rPr>
          <w:sz w:val="24"/>
        </w:rPr>
        <w:t>Main Fault</w:t>
      </w:r>
      <w:r w:rsidR="001F4566">
        <w:rPr>
          <w:sz w:val="24"/>
        </w:rPr>
        <w:t>)</w:t>
      </w:r>
      <w:r w:rsidRPr="00B016E5">
        <w:rPr>
          <w:rFonts w:hint="eastAsia"/>
          <w:sz w:val="24"/>
        </w:rPr>
        <w:t>，辅断层依据尖灭情况分为无尖灭</w:t>
      </w:r>
      <w:r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Pr="00B016E5">
        <w:rPr>
          <w:rFonts w:hint="eastAsia"/>
          <w:sz w:val="24"/>
        </w:rPr>
        <w:t>)</w:t>
      </w:r>
      <w:r w:rsidRPr="00B016E5">
        <w:rPr>
          <w:rFonts w:hint="eastAsia"/>
          <w:sz w:val="24"/>
        </w:rPr>
        <w:t>、单尖灭</w:t>
      </w:r>
      <w:r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Pr="00B016E5">
        <w:rPr>
          <w:rFonts w:hint="eastAsia"/>
          <w:sz w:val="24"/>
        </w:rPr>
        <w:t xml:space="preserve">) </w:t>
      </w:r>
      <w:r w:rsidRPr="00B016E5">
        <w:rPr>
          <w:rFonts w:hint="eastAsia"/>
          <w:sz w:val="24"/>
        </w:rPr>
        <w:t>和双尖灭</w:t>
      </w:r>
      <w:r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Pr="00B016E5">
        <w:rPr>
          <w:rFonts w:hint="eastAsia"/>
          <w:sz w:val="24"/>
        </w:rPr>
        <w:t>)</w:t>
      </w:r>
      <w:r w:rsidRPr="00B016E5">
        <w:rPr>
          <w:rFonts w:hint="eastAsia"/>
          <w:sz w:val="24"/>
        </w:rPr>
        <w:t>。尖灭处理决定了断层在计算中的参与方式，其中尖灭点所</w:t>
      </w:r>
      <w:r w:rsidRPr="00B016E5">
        <w:rPr>
          <w:rFonts w:hint="eastAsia"/>
          <w:sz w:val="24"/>
        </w:rPr>
        <w:lastRenderedPageBreak/>
        <w:t>在的线段需计算交点，而正常地层的上下层段不进行交点计算。通过二维数组存储断层的</w:t>
      </w:r>
      <w:r w:rsidRPr="00B016E5">
        <w:rPr>
          <w:rFonts w:hint="eastAsia"/>
          <w:sz w:val="24"/>
        </w:rPr>
        <w:t xml:space="preserve"> X</w:t>
      </w:r>
      <w:r w:rsidRPr="00B016E5">
        <w:rPr>
          <w:rFonts w:hint="eastAsia"/>
          <w:sz w:val="24"/>
        </w:rPr>
        <w:t>、</w:t>
      </w:r>
      <w:r w:rsidRPr="00B016E5">
        <w:rPr>
          <w:rFonts w:hint="eastAsia"/>
          <w:sz w:val="24"/>
        </w:rPr>
        <w:t xml:space="preserve">Y </w:t>
      </w:r>
      <w:r w:rsidRPr="00B016E5">
        <w:rPr>
          <w:rFonts w:hint="eastAsia"/>
          <w:sz w:val="24"/>
        </w:rPr>
        <w:t>坐标，结合尖灭表格，可以确定主辅断层在计算中的参与方式。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2ED3D6A3"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 xml:space="preserve"> P1P2 </w:t>
      </w:r>
      <w:r w:rsidRPr="00B016E5">
        <w:rPr>
          <w:rFonts w:hint="eastAsia"/>
          <w:sz w:val="24"/>
        </w:rPr>
        <w:t>和</w:t>
      </w:r>
      <w:r w:rsidRPr="00B016E5">
        <w:rPr>
          <w:rFonts w:hint="eastAsia"/>
          <w:sz w:val="24"/>
        </w:rPr>
        <w:t xml:space="preserve"> </w:t>
      </w:r>
      <w:r w:rsidRPr="00B016E5">
        <w:rPr>
          <w:rFonts w:hint="eastAsia"/>
          <w:sz w:val="24"/>
        </w:rPr>
        <w:t>辅断层线段</w:t>
      </w:r>
      <w:r w:rsidRPr="00B016E5">
        <w:rPr>
          <w:rFonts w:hint="eastAsia"/>
          <w:sz w:val="24"/>
        </w:rPr>
        <w:t xml:space="preserve"> Q1Q2</w:t>
      </w:r>
      <w:r w:rsidRPr="00B016E5">
        <w:rPr>
          <w:rFonts w:hint="eastAsia"/>
          <w:sz w:val="24"/>
        </w:rPr>
        <w:t>，交点计算公式如下：</w:t>
      </w:r>
    </w:p>
    <w:p w14:paraId="62D2AE45" w14:textId="03FA431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064AAFA8" w14:textId="10A43300"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10EC5D77"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r>
                <w:rPr>
                  <w:rFonts w:ascii="Cambria Math" w:hAnsi="Cambria Math"/>
                  <w:sz w:val="24"/>
                </w:rPr>
                <m:t>B'C-BC'</m:t>
              </m:r>
            </m:num>
            <m:den>
              <m:r>
                <w:rPr>
                  <w:rFonts w:ascii="Cambria Math" w:hAnsi="Cambria Math"/>
                  <w:sz w:val="24"/>
                </w:rPr>
                <m:t>AB'-A'B</m:t>
              </m:r>
            </m:den>
          </m:f>
          <m:r>
            <w:rPr>
              <w:rFonts w:ascii="Cambria Math" w:hAnsi="Cambria Math"/>
              <w:sz w:val="24"/>
            </w:rPr>
            <m:t>,  y=</m:t>
          </m:r>
          <m:f>
            <m:fPr>
              <m:ctrlPr>
                <w:rPr>
                  <w:rFonts w:ascii="Cambria Math" w:hAnsi="Cambria Math"/>
                  <w:sz w:val="24"/>
                </w:rPr>
              </m:ctrlPr>
            </m:fPr>
            <m:num>
              <m:r>
                <w:rPr>
                  <w:rFonts w:ascii="Cambria Math" w:hAnsi="Cambria Math"/>
                  <w:sz w:val="24"/>
                </w:rPr>
                <m:t>AC'-A'C</m:t>
              </m:r>
            </m:num>
            <m:den>
              <m:r>
                <w:rPr>
                  <w:rFonts w:ascii="Cambria Math" w:hAnsi="Cambria Math"/>
                  <w:sz w:val="24"/>
                </w:rPr>
                <m:t>AB'-A'B</m:t>
              </m:r>
            </m:den>
          </m:f>
        </m:oMath>
      </m:oMathPara>
    </w:p>
    <w:p w14:paraId="5ABBB1DD" w14:textId="05548F03" w:rsidR="00B016E5" w:rsidRPr="00B016E5" w:rsidRDefault="00B016E5" w:rsidP="00B016E5">
      <w:pPr>
        <w:snapToGrid w:val="0"/>
        <w:spacing w:line="300" w:lineRule="auto"/>
        <w:rPr>
          <w:sz w:val="24"/>
        </w:rPr>
      </w:pPr>
      <w:bookmarkStart w:id="44" w:name="OLE_LINK3"/>
      <w:bookmarkStart w:id="45" w:name="OLE_LINK4"/>
      <w:r w:rsidRPr="00B016E5">
        <w:rPr>
          <w:rFonts w:hint="eastAsia"/>
          <w:sz w:val="24"/>
        </w:rPr>
        <w:lastRenderedPageBreak/>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44"/>
    <w:bookmarkEnd w:id="45"/>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Structure: IntersectionPoint</w:t>
      </w:r>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main_fault: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auxiliary_faults: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branch_order: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counter_clockwise_order: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insertion_index: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Structure: MainFaultData</w:t>
      </w:r>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fault_id: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IntersectionPoint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is_counter_clockwise: boolean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4155DA3B" w:rsidR="00B016E5" w:rsidRPr="00B016E5" w:rsidRDefault="00B016E5" w:rsidP="00B016E5">
      <w:pPr>
        <w:snapToGrid w:val="0"/>
        <w:spacing w:line="300" w:lineRule="auto"/>
        <w:rPr>
          <w:sz w:val="24"/>
        </w:rPr>
      </w:pPr>
      <w:r w:rsidRPr="00B016E5">
        <w:rPr>
          <w:rFonts w:hint="eastAsia"/>
          <w:sz w:val="24"/>
        </w:rPr>
        <w:tab/>
      </w:r>
      <w:bookmarkStart w:id="46" w:name="OLE_LINK5"/>
      <w:bookmarkStart w:id="47" w:name="OLE_LINK6"/>
      <w:r w:rsidR="00BD4E60">
        <w:rPr>
          <w:rFonts w:hint="eastAsia"/>
          <w:sz w:val="24"/>
        </w:rPr>
        <w:t>（</w:t>
      </w:r>
      <w:r w:rsidR="00BD4E60">
        <w:rPr>
          <w:rFonts w:hint="eastAsia"/>
          <w:sz w:val="24"/>
        </w:rPr>
        <w:t>1</w:t>
      </w:r>
      <w:r w:rsidR="00BD4E60">
        <w:rPr>
          <w:rFonts w:hint="eastAsia"/>
          <w:sz w:val="24"/>
        </w:rPr>
        <w:t>）</w:t>
      </w:r>
      <w:bookmarkEnd w:id="46"/>
      <w:bookmarkEnd w:id="47"/>
      <w:r w:rsidRPr="00B016E5">
        <w:rPr>
          <w:rFonts w:hint="eastAsia"/>
          <w:sz w:val="24"/>
        </w:rPr>
        <w:t>读取主辅断层数据</w:t>
      </w:r>
    </w:p>
    <w:p w14:paraId="03A4D835" w14:textId="53D25944"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2</w:t>
      </w:r>
      <w:r w:rsidR="00BD4E60">
        <w:rPr>
          <w:rFonts w:hint="eastAsia"/>
          <w:sz w:val="24"/>
        </w:rPr>
        <w:t>）</w:t>
      </w:r>
      <w:r w:rsidRPr="00B016E5">
        <w:rPr>
          <w:rFonts w:hint="eastAsia"/>
          <w:sz w:val="24"/>
        </w:rPr>
        <w:t>判断断层是否尖灭</w:t>
      </w:r>
    </w:p>
    <w:p w14:paraId="66071130" w14:textId="614C23FE"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遍历主断层相邻点对，计算交点</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7BDF0F1"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p>
    <w:p w14:paraId="137537AA" w14:textId="1569EDCF"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Pr="00B016E5">
        <w:rPr>
          <w:rFonts w:hint="eastAsia"/>
          <w:sz w:val="24"/>
        </w:rPr>
        <w:t>逆时针排序，更新</w:t>
      </w:r>
      <w:r>
        <w:rPr>
          <w:rFonts w:hint="eastAsia"/>
          <w:sz w:val="24"/>
        </w:rPr>
        <w:t>并插入</w:t>
      </w:r>
      <w:r w:rsidRPr="00B016E5">
        <w:rPr>
          <w:rFonts w:hint="eastAsia"/>
          <w:sz w:val="24"/>
        </w:rPr>
        <w:t>数据</w:t>
      </w:r>
    </w:p>
    <w:p w14:paraId="7FFCCCA9" w14:textId="5239E074"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7</w:t>
      </w:r>
      <w:r w:rsidR="00BD4E60">
        <w:rPr>
          <w:rFonts w:hint="eastAsia"/>
          <w:sz w:val="24"/>
        </w:rPr>
        <w:t>）</w:t>
      </w:r>
      <w:r w:rsidRPr="00B016E5">
        <w:rPr>
          <w:rFonts w:hint="eastAsia"/>
          <w:sz w:val="24"/>
        </w:rPr>
        <w:t>输出最终断层数据</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lastRenderedPageBreak/>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2426AF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r>
            <w:rPr>
              <w:rFonts w:ascii="Cambria Math" w:hAnsi="Cambria Math"/>
              <w:sz w:val="24"/>
            </w:rPr>
            <m:t>)</m:t>
          </m:r>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42B058D2"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r>
            <w:rPr>
              <w:rFonts w:ascii="Cambria Math" w:hAnsi="Cambria Math"/>
              <w:sz w:val="24"/>
            </w:rPr>
            <m:t>)</m:t>
          </m:r>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36253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4FBBA8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41D2BEB"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32077196" w:rsidR="00B016E5" w:rsidRPr="00B016E5" w:rsidRDefault="00B016E5" w:rsidP="00B016E5">
      <w:pPr>
        <w:snapToGrid w:val="0"/>
        <w:spacing w:line="300" w:lineRule="auto"/>
        <w:rPr>
          <w:sz w:val="24"/>
        </w:rPr>
      </w:pPr>
      <m:oMathPara>
        <m:oMath>
          <m:r>
            <w:rPr>
              <w:rFonts w:ascii="Cambria Math" w:hAnsi="Cambria Math"/>
              <w:sz w:val="24"/>
            </w:rPr>
            <m:t>F=(</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61C3FA9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lastRenderedPageBreak/>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65A113D1" w:rsidR="007279E6" w:rsidRPr="00AA3582" w:rsidRDefault="00A14678" w:rsidP="007279E6">
      <w:pPr>
        <w:snapToGrid w:val="0"/>
        <w:spacing w:after="120" w:line="300" w:lineRule="auto"/>
        <w:ind w:firstLineChars="200" w:firstLine="480"/>
        <w:rPr>
          <w:sz w:val="24"/>
        </w:rPr>
      </w:pPr>
      <w:r>
        <w:rPr>
          <w:rFonts w:hint="eastAsia"/>
          <w:sz w:val="24"/>
        </w:rPr>
        <w:t>钻孔数据</w:t>
      </w:r>
      <w:r>
        <w:rPr>
          <w:rFonts w:hint="eastAsia"/>
          <w:sz w:val="24"/>
        </w:rPr>
        <w:t>是进行地质建模</w:t>
      </w:r>
      <w:r>
        <w:rPr>
          <w:rFonts w:hint="eastAsia"/>
          <w:sz w:val="24"/>
        </w:rPr>
        <w:t>和</w:t>
      </w:r>
      <w:r>
        <w:rPr>
          <w:rFonts w:hint="eastAsia"/>
          <w:sz w:val="24"/>
        </w:rPr>
        <w:t>WebGL</w:t>
      </w:r>
      <w:r>
        <w:rPr>
          <w:rFonts w:hint="eastAsia"/>
          <w:sz w:val="24"/>
        </w:rPr>
        <w:t>可视化数据生成</w:t>
      </w:r>
      <w:r>
        <w:rPr>
          <w:rFonts w:hint="eastAsia"/>
          <w:sz w:val="24"/>
        </w:rPr>
        <w:t>的关键数据</w:t>
      </w:r>
      <w:r>
        <w:rPr>
          <w:rFonts w:hint="eastAsia"/>
          <w:sz w:val="24"/>
        </w:rPr>
        <w:t>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图中提取钻孔数据，并将其转化为</w:t>
      </w:r>
      <w:r w:rsidR="007279E6" w:rsidRPr="00AA3582">
        <w:rPr>
          <w:rFonts w:hint="eastAsia"/>
          <w:sz w:val="24"/>
        </w:rPr>
        <w:t xml:space="preserve"> Excel </w:t>
      </w:r>
      <w:r w:rsidR="007279E6" w:rsidRPr="00AA3582">
        <w:rPr>
          <w:rFonts w:hint="eastAsia"/>
          <w:sz w:val="24"/>
        </w:rPr>
        <w:t>格式供后续使用。为提高数据处理的效率与一致性，本研究采用了</w:t>
      </w:r>
      <w:r w:rsidR="007279E6" w:rsidRPr="00AA3582">
        <w:rPr>
          <w:rFonts w:hint="eastAsia"/>
          <w:sz w:val="24"/>
        </w:rPr>
        <w:t xml:space="preserve"> Java </w:t>
      </w:r>
      <w:r w:rsidR="007279E6" w:rsidRPr="00AA3582">
        <w:rPr>
          <w:rFonts w:hint="eastAsia"/>
          <w:sz w:val="24"/>
        </w:rPr>
        <w:t>的</w:t>
      </w:r>
      <w:r w:rsidR="007279E6" w:rsidRPr="00AA3582">
        <w:rPr>
          <w:rFonts w:hint="eastAsia"/>
          <w:sz w:val="24"/>
        </w:rPr>
        <w:t xml:space="preserve"> POI </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p>
    <w:p w14:paraId="2F472CAD" w14:textId="77777777" w:rsidR="007279E6" w:rsidRPr="00AA3582" w:rsidRDefault="007279E6" w:rsidP="005F6F87">
      <w:r w:rsidRPr="001B7686">
        <w:rPr>
          <w:rFonts w:hint="eastAsia"/>
        </w:rPr>
        <w:t>具体处理流程如下</w:t>
      </w:r>
      <w:r w:rsidRPr="00AA3582">
        <w:rPr>
          <w:rFonts w:hint="eastAsia"/>
        </w:rPr>
        <w:t>：</w:t>
      </w:r>
    </w:p>
    <w:p w14:paraId="5889A34A" w14:textId="77777777" w:rsidR="007279E6" w:rsidRPr="00AA3582" w:rsidRDefault="007279E6" w:rsidP="007279E6">
      <w:pPr>
        <w:snapToGrid w:val="0"/>
        <w:spacing w:after="120" w:line="300" w:lineRule="auto"/>
        <w:rPr>
          <w:sz w:val="24"/>
        </w:rPr>
      </w:pPr>
      <w:r w:rsidRPr="00AA3582">
        <w:rPr>
          <w:rFonts w:hint="eastAsia"/>
          <w:sz w:val="24"/>
        </w:rPr>
        <w:lastRenderedPageBreak/>
        <w:t>伪代码描述：</w:t>
      </w:r>
    </w:p>
    <w:p w14:paraId="334A41CC" w14:textId="77777777" w:rsidR="007279E6" w:rsidRPr="00AA3582" w:rsidRDefault="007279E6" w:rsidP="007279E6">
      <w:pPr>
        <w:snapToGrid w:val="0"/>
        <w:spacing w:after="120" w:line="300" w:lineRule="auto"/>
        <w:ind w:firstLineChars="200" w:firstLine="480"/>
        <w:rPr>
          <w:sz w:val="24"/>
        </w:rPr>
      </w:pPr>
      <w:r w:rsidRPr="00AA3582">
        <w:rPr>
          <w:sz w:val="24"/>
        </w:rPr>
        <w:t>Input: CAD file containing drilling data</w:t>
      </w:r>
    </w:p>
    <w:p w14:paraId="42CB08E0" w14:textId="77777777" w:rsidR="007279E6" w:rsidRPr="00AA3582" w:rsidRDefault="007279E6" w:rsidP="007279E6">
      <w:pPr>
        <w:snapToGrid w:val="0"/>
        <w:spacing w:after="120" w:line="300" w:lineRule="auto"/>
        <w:ind w:firstLineChars="200" w:firstLine="480"/>
        <w:rPr>
          <w:sz w:val="24"/>
        </w:rPr>
      </w:pPr>
      <w:r w:rsidRPr="00AA3582">
        <w:rPr>
          <w:sz w:val="24"/>
        </w:rPr>
        <w:t>Output: Structured data set in Excel format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P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2F47CBB2"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8" w:name="OLE_LINK7"/>
      <w:bookmarkStart w:id="49" w:name="OLE_LINK8"/>
      <w:r w:rsidRPr="007279E6">
        <w:rPr>
          <w:rFonts w:hint="eastAsia"/>
          <w:sz w:val="24"/>
        </w:rPr>
        <w:t>地层数据网格化</w:t>
      </w:r>
      <w:bookmarkEnd w:id="48"/>
      <w:bookmarkEnd w:id="49"/>
      <w:r w:rsidRPr="007279E6">
        <w:rPr>
          <w:rFonts w:hint="eastAsia"/>
          <w:sz w:val="24"/>
        </w:rPr>
        <w:t>是将离散的钻孔数据转化为连续地层表面的重要步骤</w:t>
      </w:r>
      <w:r w:rsidR="0086108D">
        <w:rPr>
          <w:rFonts w:hint="eastAsia"/>
          <w:sz w:val="24"/>
        </w:rPr>
        <w:t>，</w:t>
      </w:r>
      <w:r w:rsidRPr="007279E6">
        <w:rPr>
          <w:rFonts w:hint="eastAsia"/>
          <w:sz w:val="24"/>
        </w:rPr>
        <w:t>通过将点、线数据组织为规则或非规则的三角网格，能够更直观地表示地层的空间分布特征，并为后续的三维建模与可视化提供基础支持。传统的网格化方法通常依赖规则网格，但在处理复杂地质环境时，其难以有效适应地层的非线性特性和断层等地质异常</w:t>
      </w:r>
      <w:r w:rsidR="0086108D">
        <w:rPr>
          <w:rFonts w:hint="eastAsia"/>
          <w:sz w:val="24"/>
        </w:rPr>
        <w:t>，</w:t>
      </w:r>
      <w:r w:rsidRPr="007279E6">
        <w:rPr>
          <w:rFonts w:hint="eastAsia"/>
          <w:sz w:val="24"/>
        </w:rPr>
        <w:t>因此，基于约束</w:t>
      </w:r>
      <w:r w:rsidRPr="007279E6">
        <w:rPr>
          <w:rFonts w:hint="eastAsia"/>
          <w:sz w:val="24"/>
        </w:rPr>
        <w:t xml:space="preserve"> Delaunay </w:t>
      </w:r>
      <w:r w:rsidRPr="007279E6">
        <w:rPr>
          <w:rFonts w:hint="eastAsia"/>
          <w:sz w:val="24"/>
        </w:rPr>
        <w:t>三角剖分方法对地层数据进行网格化，能够在保证剖分质量的同时，满足复杂地质结构的建模需求</w:t>
      </w:r>
      <w:r w:rsidR="0086108D">
        <w:rPr>
          <w:rFonts w:hint="eastAsia"/>
          <w:sz w:val="24"/>
        </w:rPr>
        <w:t>；</w:t>
      </w:r>
      <w:r w:rsidRPr="007279E6">
        <w:rPr>
          <w:rFonts w:hint="eastAsia"/>
          <w:sz w:val="24"/>
        </w:rPr>
        <w:t>通过定义点、线、三角面等基础数据结构，剖分程序以点集合为输入，生成包含三角面索引和拓扑关系的三角网数据结构，并进一步用于地层模型的三维可视化展示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lastRenderedPageBreak/>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4B55157F" w14:textId="149CA1E7" w:rsidR="007279E6"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7279E6" w:rsidRPr="00AA3582">
        <w:rPr>
          <w:rFonts w:hint="eastAsia"/>
          <w:sz w:val="24"/>
        </w:rPr>
        <w:t>点集合</w:t>
      </w:r>
      <w:r w:rsidR="007279E6" w:rsidRPr="00AA3582">
        <w:rPr>
          <w:rFonts w:hint="eastAsia"/>
          <w:sz w:val="24"/>
        </w:rPr>
        <w:t>: {Point_1, Point_2, ..., Point_n}</w:t>
      </w:r>
      <w:r>
        <w:rPr>
          <w:rFonts w:hint="eastAsia"/>
          <w:sz w:val="24"/>
        </w:rPr>
        <w:t>，</w:t>
      </w:r>
      <w:r w:rsidR="007279E6" w:rsidRPr="00AA3582">
        <w:rPr>
          <w:rFonts w:hint="eastAsia"/>
          <w:sz w:val="24"/>
        </w:rPr>
        <w:t>三角面索引集合</w:t>
      </w:r>
      <w:r w:rsidR="007279E6"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P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6E596B4D" w14:textId="48A778CF" w:rsidR="007279E6" w:rsidRDefault="007279E6" w:rsidP="001B7686">
      <w:pPr>
        <w:ind w:firstLineChars="200" w:firstLine="480"/>
        <w:rPr>
          <w:sz w:val="24"/>
        </w:rPr>
      </w:pPr>
      <w:r w:rsidRPr="007279E6">
        <w:rPr>
          <w:rFonts w:hint="eastAsia"/>
          <w:sz w:val="24"/>
        </w:rPr>
        <w:t>本节</w:t>
      </w:r>
      <w:r w:rsidR="00584D94">
        <w:rPr>
          <w:rFonts w:hint="eastAsia"/>
          <w:sz w:val="24"/>
        </w:rPr>
        <w:t>表述</w:t>
      </w:r>
      <w:r w:rsidRPr="007279E6">
        <w:rPr>
          <w:rFonts w:hint="eastAsia"/>
          <w:sz w:val="24"/>
        </w:rPr>
        <w:t>了基于约束</w:t>
      </w:r>
      <w:r w:rsidRPr="007279E6">
        <w:rPr>
          <w:rFonts w:hint="eastAsia"/>
          <w:sz w:val="24"/>
        </w:rPr>
        <w:t xml:space="preserve"> Delaunay </w:t>
      </w:r>
      <w:r w:rsidRPr="007279E6">
        <w:rPr>
          <w:rFonts w:hint="eastAsia"/>
          <w:sz w:val="24"/>
        </w:rPr>
        <w:t>三角剖分</w:t>
      </w:r>
      <w:r w:rsidR="00584D94">
        <w:rPr>
          <w:rFonts w:hint="eastAsia"/>
          <w:sz w:val="24"/>
        </w:rPr>
        <w:t>方法将钻孔离散点数据生成地层网格数据的流程</w:t>
      </w:r>
      <w:r w:rsidRPr="007279E6">
        <w:rPr>
          <w:rFonts w:hint="eastAsia"/>
          <w:sz w:val="24"/>
        </w:rPr>
        <w:t>，利用点、线、三角面的基础数据结构完成了数据解析与清洗。剖分程序以点集合为输入，通过算法生成三角面索引集合和拓扑关系，为三维地质模型的构建与可视化提供了数据支持。</w:t>
      </w: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lastRenderedPageBreak/>
        <w:t xml:space="preserve">2.5 </w:t>
      </w:r>
      <w:r w:rsidRPr="007279E6">
        <w:rPr>
          <w:rFonts w:eastAsia="黑体" w:hint="eastAsia"/>
          <w:sz w:val="28"/>
          <w:szCs w:val="32"/>
        </w:rPr>
        <w:t>本章小结</w:t>
      </w:r>
    </w:p>
    <w:p w14:paraId="030B7BF4" w14:textId="1DBDC9D7" w:rsidR="00C048EA" w:rsidRPr="00C048EA" w:rsidRDefault="00C048EA" w:rsidP="001B7686">
      <w:pPr>
        <w:snapToGrid w:val="0"/>
        <w:spacing w:after="120" w:line="300" w:lineRule="auto"/>
        <w:ind w:firstLineChars="200" w:firstLine="480"/>
        <w:rPr>
          <w:sz w:val="24"/>
        </w:rPr>
      </w:pPr>
      <w:r w:rsidRPr="00C048EA">
        <w:rPr>
          <w:sz w:val="24"/>
        </w:rPr>
        <w:t>本章围绕三维地质模型的构建方法展开，详细介绍了从数据处理到模型构建的关键技术与实现流程。首先，在</w:t>
      </w:r>
      <w:r w:rsidRPr="00C048EA">
        <w:rPr>
          <w:sz w:val="24"/>
        </w:rPr>
        <w:t xml:space="preserve"> Delaunay </w:t>
      </w:r>
      <w:r w:rsidRPr="00C048EA">
        <w:rPr>
          <w:sz w:val="24"/>
        </w:rPr>
        <w:t>三角剖分方法中，结合约束条件，阐述了如何通过增量插入和边翻转操作生成满足地质建模需求的高质量三角网格，并针对复杂边界条件的处理提出了有效的解决方案，为后续建模提供了数学和算法支持。</w:t>
      </w:r>
    </w:p>
    <w:p w14:paraId="6C0D3829" w14:textId="5BD2850C" w:rsidR="00C048EA" w:rsidRPr="00C048EA" w:rsidRDefault="00C048EA" w:rsidP="001B7686">
      <w:pPr>
        <w:snapToGrid w:val="0"/>
        <w:spacing w:after="120" w:line="300" w:lineRule="auto"/>
        <w:ind w:firstLineChars="200" w:firstLine="480"/>
        <w:rPr>
          <w:sz w:val="24"/>
        </w:rPr>
      </w:pPr>
      <w:r w:rsidRPr="00C048EA">
        <w:rPr>
          <w:sz w:val="24"/>
        </w:rPr>
        <w:t>随后，通过从</w:t>
      </w:r>
      <w:r w:rsidRPr="00C048EA">
        <w:rPr>
          <w:sz w:val="24"/>
        </w:rPr>
        <w:t xml:space="preserve"> CAD </w:t>
      </w:r>
      <w:r w:rsidRPr="00C048EA">
        <w:rPr>
          <w:sz w:val="24"/>
        </w:rPr>
        <w:t>图中提取钻孔数据并转化为</w:t>
      </w:r>
      <w:r w:rsidRPr="00C048EA">
        <w:rPr>
          <w:sz w:val="24"/>
        </w:rPr>
        <w:t xml:space="preserve"> Excel </w:t>
      </w:r>
      <w:r w:rsidRPr="00C048EA">
        <w:rPr>
          <w:sz w:val="24"/>
        </w:rPr>
        <w:t>格式，利用</w:t>
      </w:r>
      <w:r w:rsidRPr="00C048EA">
        <w:rPr>
          <w:sz w:val="24"/>
        </w:rPr>
        <w:t xml:space="preserve"> Java POI </w:t>
      </w:r>
      <w:r w:rsidRPr="00C048EA">
        <w:rPr>
          <w:sz w:val="24"/>
        </w:rPr>
        <w:t>库对数据进行解析与清洗，设计了点、线、三角面的基础数据结构，并以此为核心支持剖分和网格化操作。钻孔模型的构建中，通过对钻孔的空间坐标和地层属性进行分层处理，构建直观且高效的钻孔三维模型。</w:t>
      </w:r>
    </w:p>
    <w:p w14:paraId="2744F063" w14:textId="3647141F" w:rsidR="00C048EA" w:rsidRPr="00C048EA" w:rsidRDefault="00C048EA" w:rsidP="001B7686">
      <w:pPr>
        <w:snapToGrid w:val="0"/>
        <w:spacing w:after="120" w:line="300" w:lineRule="auto"/>
        <w:ind w:firstLineChars="200" w:firstLine="480"/>
        <w:rPr>
          <w:sz w:val="24"/>
        </w:rPr>
      </w:pPr>
      <w:r w:rsidRPr="00C048EA">
        <w:rPr>
          <w:sz w:val="24"/>
        </w:rPr>
        <w:t>在断层模型构建方面，通过平面方程的计算和坐标转换方法，精确处理了断层与地层的交互关系，为断层的三维建模与网格化提供了技术保障。同时，基于约束</w:t>
      </w:r>
      <w:r w:rsidRPr="00C048EA">
        <w:rPr>
          <w:sz w:val="24"/>
        </w:rPr>
        <w:t xml:space="preserve"> Delaunay </w:t>
      </w:r>
      <w:r w:rsidRPr="00C048EA">
        <w:rPr>
          <w:sz w:val="24"/>
        </w:rPr>
        <w:t>三角剖分的地层数据网格化方法有效组织了地层表面的空间分布，生成了包含点集合、三角面索引集合和拓扑关系的三角网数据结构。</w:t>
      </w:r>
    </w:p>
    <w:p w14:paraId="1AC6D7A4" w14:textId="0FE7D239" w:rsidR="00C048EA" w:rsidRPr="00C048EA" w:rsidRDefault="00C048EA" w:rsidP="001B7686">
      <w:pPr>
        <w:snapToGrid w:val="0"/>
        <w:spacing w:after="120" w:line="300" w:lineRule="auto"/>
        <w:ind w:firstLineChars="200" w:firstLine="480"/>
        <w:rPr>
          <w:sz w:val="24"/>
        </w:rPr>
      </w:pPr>
      <w:r w:rsidRPr="00C048EA">
        <w:rPr>
          <w:sz w:val="24"/>
        </w:rPr>
        <w:t>综上所述，本章通过从点、线、面到三维网格的逐步构建，形成了一套系统的三维地质建模方法</w:t>
      </w:r>
      <w:r w:rsidR="00A14678">
        <w:rPr>
          <w:rFonts w:hint="eastAsia"/>
          <w:sz w:val="24"/>
        </w:rPr>
        <w:t>，对于不同模型采用不同的模型构建方式</w:t>
      </w:r>
      <w:r w:rsidRPr="00C048EA">
        <w:rPr>
          <w:sz w:val="24"/>
        </w:rPr>
        <w:t>。通过结合</w:t>
      </w:r>
      <w:r>
        <w:rPr>
          <w:rFonts w:hint="eastAsia"/>
          <w:sz w:val="24"/>
        </w:rPr>
        <w:t>相关</w:t>
      </w:r>
      <w:r w:rsidRPr="00C048EA">
        <w:rPr>
          <w:sz w:val="24"/>
        </w:rPr>
        <w:t>算法，</w:t>
      </w:r>
      <w:r w:rsidR="00584D94">
        <w:rPr>
          <w:rFonts w:hint="eastAsia"/>
          <w:sz w:val="24"/>
        </w:rPr>
        <w:t>进行高效建模流程</w:t>
      </w:r>
      <w:r w:rsidRPr="00C048EA">
        <w:rPr>
          <w:sz w:val="24"/>
        </w:rPr>
        <w:t>，为地质工程的分析与决策提供了科学依据，为后续章节关于三维可视化和系统应用的</w:t>
      </w:r>
      <w:r>
        <w:rPr>
          <w:rFonts w:hint="eastAsia"/>
          <w:sz w:val="24"/>
        </w:rPr>
        <w:t>开发</w:t>
      </w:r>
      <w:r w:rsidRPr="00C048EA">
        <w:rPr>
          <w:rFonts w:hint="eastAsia"/>
          <w:sz w:val="24"/>
        </w:rPr>
        <w:t>奠</w:t>
      </w:r>
      <w:r w:rsidRPr="00C048EA">
        <w:rPr>
          <w:sz w:val="24"/>
        </w:rPr>
        <w:t>定了坚实基础。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78ED240C"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50" w:name="_Hlk191383868"/>
      <w:r w:rsidRPr="006C2995">
        <w:rPr>
          <w:rFonts w:hint="eastAsia"/>
          <w:sz w:val="24"/>
        </w:rPr>
        <w:t>Khronos Group</w:t>
      </w:r>
      <w:bookmarkEnd w:id="50"/>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的渲染流程包括顶点着色器、图元装配、光栅化、片段着色器、像素处理和绘制缓存等多个步骤，这些步骤共同完成了三维图形的高效绘制。</w:t>
      </w:r>
      <w:r w:rsidRPr="006C2995">
        <w:rPr>
          <w:rFonts w:hint="eastAsia"/>
          <w:sz w:val="24"/>
        </w:rPr>
        <w:t>WebGL</w:t>
      </w:r>
      <w:r w:rsidRPr="006C2995">
        <w:rPr>
          <w:rFonts w:hint="eastAsia"/>
          <w:sz w:val="24"/>
        </w:rPr>
        <w:t>的出现标志着无插件三维可视化时代的开启，它基于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58B17296"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在虚拟现实、数据可视化、科学计算等领域有着广泛的应用，并展现出显著的优势。首先，</w:t>
      </w:r>
      <w:r w:rsidRPr="006C2995">
        <w:rPr>
          <w:rFonts w:hint="eastAsia"/>
          <w:sz w:val="24"/>
        </w:rPr>
        <w:t xml:space="preserve">WebGL </w:t>
      </w:r>
      <w:r w:rsidRPr="006C2995">
        <w:rPr>
          <w:rFonts w:hint="eastAsia"/>
          <w:sz w:val="24"/>
        </w:rPr>
        <w:t>技术无需安装任何插件或依赖项，只需依靠浏览器内核直接调用计算机的</w:t>
      </w:r>
      <w:r w:rsidRPr="006C2995">
        <w:rPr>
          <w:rFonts w:hint="eastAsia"/>
          <w:sz w:val="24"/>
        </w:rPr>
        <w:t>GPU</w:t>
      </w:r>
      <w:r w:rsidRPr="006C2995">
        <w:rPr>
          <w:rFonts w:hint="eastAsia"/>
          <w:sz w:val="24"/>
        </w:rPr>
        <w:t>硬件，即可完成高效的三维渲染，大幅提升了渲染性能。其次，它具备良好的</w:t>
      </w:r>
      <w:r w:rsidRPr="006C2995">
        <w:rPr>
          <w:rFonts w:hint="eastAsia"/>
          <w:sz w:val="24"/>
        </w:rPr>
        <w:t xml:space="preserve"> </w:t>
      </w:r>
      <w:r w:rsidRPr="006C2995">
        <w:rPr>
          <w:rFonts w:hint="eastAsia"/>
          <w:sz w:val="24"/>
        </w:rPr>
        <w:t>跨平台能力，能够在任何支持</w:t>
      </w:r>
      <w:r w:rsidRPr="006C2995">
        <w:rPr>
          <w:rFonts w:hint="eastAsia"/>
          <w:sz w:val="24"/>
        </w:rPr>
        <w:t xml:space="preserve"> WebGL </w:t>
      </w:r>
      <w:r w:rsidRPr="006C2995">
        <w:rPr>
          <w:rFonts w:hint="eastAsia"/>
          <w:sz w:val="24"/>
        </w:rPr>
        <w:t>标准的浏览器上运行，适配</w:t>
      </w:r>
      <w:r w:rsidRPr="006C2995">
        <w:rPr>
          <w:rFonts w:hint="eastAsia"/>
          <w:sz w:val="24"/>
        </w:rPr>
        <w:t xml:space="preserve"> WebGL 1.0 </w:t>
      </w:r>
      <w:r w:rsidRPr="006C2995">
        <w:rPr>
          <w:rFonts w:hint="eastAsia"/>
          <w:sz w:val="24"/>
        </w:rPr>
        <w:t>和</w:t>
      </w:r>
      <w:r w:rsidRPr="006C2995">
        <w:rPr>
          <w:rFonts w:hint="eastAsia"/>
          <w:sz w:val="24"/>
        </w:rPr>
        <w:t xml:space="preserve"> WebGL 2.0 </w:t>
      </w:r>
      <w:r w:rsidRPr="006C2995">
        <w:rPr>
          <w:rFonts w:hint="eastAsia"/>
          <w:sz w:val="24"/>
        </w:rPr>
        <w:t>两个版本，并与</w:t>
      </w:r>
      <w:r w:rsidRPr="006C2995">
        <w:rPr>
          <w:rFonts w:hint="eastAsia"/>
          <w:sz w:val="24"/>
        </w:rPr>
        <w:t xml:space="preserve"> OpenGL ES 2.0 </w:t>
      </w:r>
      <w:r w:rsidRPr="006C2995">
        <w:rPr>
          <w:rFonts w:hint="eastAsia"/>
          <w:sz w:val="24"/>
        </w:rPr>
        <w:t>标准完全兼容。</w:t>
      </w:r>
    </w:p>
    <w:p w14:paraId="2A85BF15" w14:textId="606CE899" w:rsidR="006C2995" w:rsidRPr="006C2995" w:rsidRDefault="006C2995" w:rsidP="001B7686">
      <w:pPr>
        <w:snapToGrid w:val="0"/>
        <w:spacing w:after="120" w:line="300" w:lineRule="auto"/>
        <w:ind w:firstLineChars="200" w:firstLine="480"/>
        <w:rPr>
          <w:sz w:val="24"/>
        </w:rPr>
      </w:pPr>
      <w:r w:rsidRPr="006C2995">
        <w:rPr>
          <w:rFonts w:hint="eastAsia"/>
          <w:sz w:val="24"/>
        </w:rPr>
        <w:t>此外，</w:t>
      </w:r>
      <w:r w:rsidRPr="006C2995">
        <w:rPr>
          <w:rFonts w:hint="eastAsia"/>
          <w:sz w:val="24"/>
        </w:rPr>
        <w:t xml:space="preserve">WebGL </w:t>
      </w:r>
      <w:r w:rsidRPr="006C2995">
        <w:rPr>
          <w:rFonts w:hint="eastAsia"/>
          <w:sz w:val="24"/>
        </w:rPr>
        <w:t>技术具有较高的开放性，以开源代码形式发布，开发者无需支付额外费用即可自由使用。这种特性不仅降低了开发门槛，还促使了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p>
    <w:p w14:paraId="68005341" w14:textId="24123436" w:rsidR="006C2995" w:rsidRPr="006C2995" w:rsidRDefault="006C2995" w:rsidP="001B7686">
      <w:pPr>
        <w:snapToGrid w:val="0"/>
        <w:spacing w:after="120" w:line="300" w:lineRule="auto"/>
        <w:ind w:firstLineChars="200" w:firstLine="480"/>
        <w:rPr>
          <w:sz w:val="24"/>
        </w:rPr>
      </w:pPr>
      <w:r w:rsidRPr="006C2995">
        <w:rPr>
          <w:rFonts w:hint="eastAsia"/>
          <w:sz w:val="24"/>
        </w:rPr>
        <w:t xml:space="preserve">WebGL </w:t>
      </w:r>
      <w:r w:rsidRPr="006C2995">
        <w:rPr>
          <w:rFonts w:hint="eastAsia"/>
          <w:sz w:val="24"/>
        </w:rPr>
        <w:t>技术以其高效、跨平台、开放和易用的特点，极大地推动了基于浏览器的三维</w:t>
      </w:r>
      <w:r w:rsidR="008E2EA5">
        <w:rPr>
          <w:rFonts w:hint="eastAsia"/>
          <w:sz w:val="24"/>
        </w:rPr>
        <w:t>地质模型</w:t>
      </w:r>
      <w:r w:rsidRPr="006C2995">
        <w:rPr>
          <w:rFonts w:hint="eastAsia"/>
          <w:sz w:val="24"/>
        </w:rPr>
        <w:t>可视化发展。</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它不仅优化了图形渲染的性能，还通过无缝跨平台支持，为开发者提供了一个广阔的创作空间，在未来的发展中仍将扮演不可替代的重要角色。其架构如图所示。</w:t>
      </w:r>
    </w:p>
    <w:p w14:paraId="6F86E184" w14:textId="77777777" w:rsidR="006C2995" w:rsidRPr="006C2995" w:rsidRDefault="006C2995" w:rsidP="006C2995">
      <w:pPr>
        <w:snapToGrid w:val="0"/>
        <w:spacing w:line="300" w:lineRule="auto"/>
        <w:rPr>
          <w:rFonts w:eastAsia="黑体"/>
          <w:sz w:val="30"/>
          <w:szCs w:val="30"/>
        </w:rPr>
      </w:pP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lastRenderedPageBreak/>
        <w:drawing>
          <wp:inline distT="0" distB="0" distL="0" distR="0" wp14:anchorId="20C3A67E" wp14:editId="0CD6E341">
            <wp:extent cx="4674870" cy="3258185"/>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4870" cy="3258185"/>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t>2.</w:t>
      </w:r>
      <w:r w:rsidRPr="006C2995">
        <w:rPr>
          <w:sz w:val="24"/>
        </w:rPr>
        <w:t xml:space="preserve">Three.js </w:t>
      </w:r>
      <w:r w:rsidRPr="006C2995">
        <w:rPr>
          <w:sz w:val="24"/>
        </w:rPr>
        <w:t>技术</w:t>
      </w:r>
    </w:p>
    <w:p w14:paraId="6A803017"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r w:rsidRPr="006C2995">
        <w:rPr>
          <w:sz w:val="24"/>
        </w:rPr>
        <w:t xml:space="preserve">Three.js </w:t>
      </w:r>
      <w:r w:rsidRPr="006C2995">
        <w:rPr>
          <w:sz w:val="24"/>
        </w:rPr>
        <w:t>的核心架构包括场景、相机和渲染器三大组件，开发者通过定义场景，将几何体、材质、光照等元素添加到场景中，结合相机的视角和渲染器的渲染能力，最终在浏览器中以高效的方式呈现三维图形。</w:t>
      </w:r>
    </w:p>
    <w:p w14:paraId="52C1C69C"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提供了丰富的几何体和材质支持，能够轻松定义基础形状如立方体、球体等，也支持导入外部复杂模型（如通过</w:t>
      </w:r>
      <w:r w:rsidRPr="006C2995">
        <w:rPr>
          <w:sz w:val="24"/>
        </w:rPr>
        <w:t xml:space="preserve"> .obj </w:t>
      </w:r>
      <w:r w:rsidRPr="006C2995">
        <w:rPr>
          <w:sz w:val="24"/>
        </w:rPr>
        <w:t>或</w:t>
      </w:r>
      <w:r w:rsidRPr="006C2995">
        <w:rPr>
          <w:sz w:val="24"/>
        </w:rPr>
        <w:t xml:space="preserve"> .glTF </w:t>
      </w:r>
      <w:r w:rsidRPr="006C2995">
        <w:rPr>
          <w:sz w:val="24"/>
        </w:rPr>
        <w:t>格式加载数据）。结合其强大的材质系统，开发者可以实现纹理映射、法线贴图等真实感表面效果，以及基于物理的渲染（</w:t>
      </w:r>
      <w:r w:rsidRPr="006C2995">
        <w:rPr>
          <w:sz w:val="24"/>
        </w:rPr>
        <w:t>PBR</w:t>
      </w:r>
      <w:r w:rsidRPr="006C2995">
        <w:rPr>
          <w:sz w:val="24"/>
        </w:rPr>
        <w:t>），模拟物理特性如金属度、粗糙度和光线反射。光照模型是</w:t>
      </w:r>
      <w:r w:rsidRPr="006C2995">
        <w:rPr>
          <w:sz w:val="24"/>
        </w:rPr>
        <w:t xml:space="preserve"> Three.js </w:t>
      </w:r>
      <w:r w:rsidRPr="006C2995">
        <w:rPr>
          <w:sz w:val="24"/>
        </w:rPr>
        <w:t>的一大亮点，支持多种类型的光源如点光源、平行光和环境光，可结合阴影渲染功能，为场景增加更多层次感和立体感。</w:t>
      </w:r>
    </w:p>
    <w:p w14:paraId="6EED29DB" w14:textId="627D89A0" w:rsidR="006C2995" w:rsidRPr="006C2995" w:rsidRDefault="006C2995" w:rsidP="001B7686">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可以通过自定义几何体构建地质单元模型，结合动态纹理映射展示岩石纹理与矿物分布。同时，其支持大规模点云数据加载与渲染，可用于展示地震勘探或矿产资源评估中采集的大量数据点。</w:t>
      </w:r>
    </w:p>
    <w:p w14:paraId="1B6BB8F0" w14:textId="0E4E3EE2"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的可编程性使其非常适合地质建模的交互需求。用户可以通过鼠标或</w:t>
      </w:r>
      <w:r w:rsidRPr="006C2995">
        <w:rPr>
          <w:sz w:val="24"/>
        </w:rPr>
        <w:lastRenderedPageBreak/>
        <w:t>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31AD8BD3"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Pr="006C2995">
        <w:rPr>
          <w:sz w:val="24"/>
        </w:rPr>
        <w:t>广泛用于地质勘探、资源管理、环境模拟和灾害预测等领域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51" w:name="_Hlk191407485"/>
      <w:r w:rsidRPr="006C2995">
        <w:rPr>
          <w:sz w:val="24"/>
        </w:rPr>
        <w:t>Three.js</w:t>
      </w:r>
      <w:bookmarkEnd w:id="51"/>
      <w:r w:rsidRPr="006C2995">
        <w:rPr>
          <w:sz w:val="24"/>
        </w:rPr>
        <w:t xml:space="preserve"> </w:t>
      </w:r>
      <w:r w:rsidRPr="006C2995">
        <w:rPr>
          <w:sz w:val="24"/>
        </w:rPr>
        <w:t>提供沉浸式</w:t>
      </w:r>
      <w:bookmarkStart w:id="52" w:name="_Hlk191407805"/>
      <w:r w:rsidRPr="006C2995">
        <w:rPr>
          <w:sz w:val="24"/>
        </w:rPr>
        <w:t>地质场景</w:t>
      </w:r>
      <w:bookmarkEnd w:id="52"/>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146E1D36"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53" w:name="_Hlk191407974"/>
      <w:r w:rsidRPr="006C2995">
        <w:rPr>
          <w:sz w:val="24"/>
        </w:rPr>
        <w:t>计算机图形</w:t>
      </w:r>
      <w:bookmarkEnd w:id="53"/>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。通过对几何图形的定义、数学变换矩阵的应用以及光照模型的计算，能够实现对三维对象从现实世界到屏幕显示的映射。</w:t>
      </w:r>
    </w:p>
    <w:p w14:paraId="1BE55E9A" w14:textId="77777777" w:rsidR="006C2995" w:rsidRPr="006C2995" w:rsidRDefault="006C2995" w:rsidP="00BD4E60">
      <w:pPr>
        <w:snapToGrid w:val="0"/>
        <w:spacing w:after="120" w:line="300" w:lineRule="auto"/>
        <w:ind w:firstLineChars="200" w:firstLine="480"/>
        <w:rPr>
          <w:sz w:val="24"/>
        </w:rPr>
      </w:pPr>
      <w:r w:rsidRPr="006C2995">
        <w:rPr>
          <w:rFonts w:hint="eastAsia"/>
          <w:sz w:val="24"/>
        </w:rPr>
        <w:t>1</w:t>
      </w:r>
      <w:r w:rsidRPr="006C2995">
        <w:rPr>
          <w:rFonts w:hint="eastAsia"/>
          <w:sz w:val="24"/>
        </w:rPr>
        <w:t>、场景构建</w:t>
      </w:r>
      <w:r w:rsidRPr="006C2995">
        <w:rPr>
          <w:sz w:val="24"/>
        </w:rPr>
        <w:t>核心步骤</w:t>
      </w:r>
      <w:r w:rsidRPr="006C2995">
        <w:rPr>
          <w:rFonts w:hint="eastAsia"/>
          <w:sz w:val="24"/>
        </w:rPr>
        <w:t>：</w:t>
      </w:r>
    </w:p>
    <w:p w14:paraId="496AEFD2" w14:textId="18480D8A"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001B7686">
        <w:rPr>
          <w:rFonts w:hint="eastAsia"/>
          <w:sz w:val="24"/>
        </w:rPr>
        <w:t>）</w:t>
      </w:r>
      <w:r w:rsidRPr="006C2995">
        <w:rPr>
          <w:sz w:val="24"/>
        </w:rPr>
        <w:t>定义三维坐标系</w:t>
      </w:r>
    </w:p>
    <w:p w14:paraId="267F15C5" w14:textId="77777777" w:rsidR="006C2995" w:rsidRPr="006C2995" w:rsidRDefault="006C2995" w:rsidP="001B7686">
      <w:pPr>
        <w:snapToGrid w:val="0"/>
        <w:spacing w:after="120" w:line="300" w:lineRule="auto"/>
        <w:ind w:firstLineChars="200" w:firstLine="480"/>
        <w:rPr>
          <w:sz w:val="24"/>
        </w:rPr>
      </w:pPr>
      <w:r w:rsidRPr="006C2995">
        <w:rPr>
          <w:sz w:val="24"/>
        </w:rPr>
        <w:t>所有三维对象的坐标都需要统一到一个世界坐标系中。通常，在场景中，每个对象的局部坐标系（</w:t>
      </w:r>
      <w:r w:rsidRPr="006C2995">
        <w:rPr>
          <w:sz w:val="24"/>
        </w:rPr>
        <w:t>Local Coordinate System</w:t>
      </w:r>
      <w:r w:rsidRPr="006C2995">
        <w:rPr>
          <w:sz w:val="24"/>
        </w:rPr>
        <w:t>）描述其几何形状和位置，通过转换矩阵将其映射到世界坐标系（</w:t>
      </w:r>
      <w:r w:rsidRPr="006C2995">
        <w:rPr>
          <w:sz w:val="24"/>
        </w:rPr>
        <w:t>World Coordinate System</w:t>
      </w:r>
      <w:r w:rsidRPr="006C2995">
        <w:rPr>
          <w:sz w:val="24"/>
        </w:rPr>
        <w:t>）。统一的坐标系便于多对象交互与相对位置的计算。</w:t>
      </w:r>
    </w:p>
    <w:p w14:paraId="7472EF2B" w14:textId="0208CCA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对象的几何构建</w:t>
      </w:r>
    </w:p>
    <w:p w14:paraId="784E4532" w14:textId="32BC1458" w:rsidR="006C2995" w:rsidRPr="006C2995" w:rsidRDefault="006C2995" w:rsidP="001B7686">
      <w:pPr>
        <w:snapToGrid w:val="0"/>
        <w:spacing w:after="120" w:line="300" w:lineRule="auto"/>
        <w:ind w:firstLineChars="200" w:firstLine="480"/>
        <w:rPr>
          <w:sz w:val="24"/>
        </w:rPr>
      </w:pPr>
      <w:r w:rsidRPr="006C2995">
        <w:rPr>
          <w:rFonts w:hint="eastAsia"/>
          <w:sz w:val="24"/>
        </w:rPr>
        <w:t>在本文中</w:t>
      </w:r>
      <w:r w:rsidRPr="006C2995">
        <w:rPr>
          <w:sz w:val="24"/>
        </w:rPr>
        <w:t>三维</w:t>
      </w:r>
      <w:r w:rsidRPr="006C2995">
        <w:rPr>
          <w:rFonts w:hint="eastAsia"/>
          <w:sz w:val="24"/>
        </w:rPr>
        <w:t>地质对</w:t>
      </w:r>
      <w:r w:rsidRPr="006C2995">
        <w:rPr>
          <w:sz w:val="24"/>
        </w:rPr>
        <w:t>象</w:t>
      </w:r>
      <w:r w:rsidRPr="006C2995">
        <w:rPr>
          <w:rFonts w:hint="eastAsia"/>
          <w:sz w:val="24"/>
        </w:rPr>
        <w:t>主要</w:t>
      </w:r>
      <w:r w:rsidRPr="006C2995">
        <w:rPr>
          <w:sz w:val="24"/>
        </w:rPr>
        <w:t>通过</w:t>
      </w:r>
      <w:r w:rsidRPr="006C2995">
        <w:rPr>
          <w:rFonts w:hint="eastAsia"/>
          <w:sz w:val="24"/>
        </w:rPr>
        <w:t>点、线、面</w:t>
      </w:r>
      <w:r w:rsidRPr="006C2995">
        <w:rPr>
          <w:sz w:val="24"/>
        </w:rPr>
        <w:t>、圆柱体</w:t>
      </w:r>
      <w:r w:rsidRPr="006C2995">
        <w:rPr>
          <w:rFonts w:hint="eastAsia"/>
          <w:sz w:val="24"/>
        </w:rPr>
        <w:t>等基本几何体进行</w:t>
      </w:r>
      <w:r w:rsidRPr="006C2995">
        <w:rPr>
          <w:sz w:val="24"/>
        </w:rPr>
        <w:t>构建，</w:t>
      </w:r>
      <w:r w:rsidRPr="006C2995">
        <w:rPr>
          <w:rFonts w:hint="eastAsia"/>
          <w:sz w:val="24"/>
        </w:rPr>
        <w:t>同时包括</w:t>
      </w:r>
      <w:r w:rsidRPr="006C2995">
        <w:rPr>
          <w:sz w:val="24"/>
        </w:rPr>
        <w:t>OBJ</w:t>
      </w:r>
      <w:r w:rsidRPr="006C2995">
        <w:rPr>
          <w:rFonts w:hint="eastAsia"/>
          <w:sz w:val="24"/>
        </w:rPr>
        <w:t>格式的三</w:t>
      </w:r>
      <w:r w:rsidRPr="006C2995">
        <w:rPr>
          <w:sz w:val="24"/>
        </w:rPr>
        <w:t>维模型文件定义</w:t>
      </w:r>
      <w:r w:rsidRPr="006C2995">
        <w:rPr>
          <w:rFonts w:hint="eastAsia"/>
          <w:sz w:val="24"/>
        </w:rPr>
        <w:t>的</w:t>
      </w:r>
      <w:r w:rsidRPr="006C2995">
        <w:rPr>
          <w:sz w:val="24"/>
        </w:rPr>
        <w:t>复杂模型。同时，网格化数据结构（</w:t>
      </w:r>
      <w:r w:rsidR="005B65CC">
        <w:rPr>
          <w:rFonts w:hint="eastAsia"/>
          <w:sz w:val="24"/>
        </w:rPr>
        <w:t>主要是</w:t>
      </w:r>
      <w:r w:rsidRPr="006C2995">
        <w:rPr>
          <w:sz w:val="24"/>
        </w:rPr>
        <w:t>三角形网格）被用于高效地存储和渲染三维对象。</w:t>
      </w:r>
    </w:p>
    <w:p w14:paraId="6DC183AD" w14:textId="73256FA9" w:rsidR="006C2995" w:rsidRPr="006C2995" w:rsidRDefault="001B7686" w:rsidP="001B7686">
      <w:pPr>
        <w:snapToGrid w:val="0"/>
        <w:spacing w:after="120" w:line="300" w:lineRule="auto"/>
        <w:ind w:firstLineChars="200" w:firstLine="480"/>
        <w:rPr>
          <w:sz w:val="24"/>
        </w:rPr>
      </w:pPr>
      <w:r>
        <w:rPr>
          <w:rFonts w:hint="eastAsia"/>
          <w:sz w:val="24"/>
        </w:rPr>
        <w:t>（</w:t>
      </w:r>
      <w:r w:rsidR="006C2995" w:rsidRPr="006C2995">
        <w:rPr>
          <w:sz w:val="24"/>
        </w:rPr>
        <w:t>3</w:t>
      </w:r>
      <w:r>
        <w:rPr>
          <w:rFonts w:hint="eastAsia"/>
          <w:sz w:val="24"/>
        </w:rPr>
        <w:t>）</w:t>
      </w:r>
      <w:r w:rsidR="006C2995" w:rsidRPr="006C2995">
        <w:rPr>
          <w:sz w:val="24"/>
        </w:rPr>
        <w:t>矩阵变换</w:t>
      </w:r>
    </w:p>
    <w:p w14:paraId="33E56F12" w14:textId="77777777" w:rsidR="006C2995" w:rsidRPr="006C2995" w:rsidRDefault="006C2995" w:rsidP="001B7686">
      <w:pPr>
        <w:snapToGrid w:val="0"/>
        <w:spacing w:after="120" w:line="300" w:lineRule="auto"/>
        <w:ind w:firstLineChars="200" w:firstLine="480"/>
        <w:rPr>
          <w:sz w:val="24"/>
        </w:rPr>
      </w:pPr>
      <w:r w:rsidRPr="006C2995">
        <w:rPr>
          <w:sz w:val="24"/>
        </w:rPr>
        <w:t>矩阵变换是三维场景构建中的核心。通过几何变换矩阵，实现对象从局部坐标系到世界坐标系的映射，再通过相机的视图变换以及投影变换，最终将三维场景映射到二维屏幕。</w:t>
      </w:r>
    </w:p>
    <w:p w14:paraId="03E2DCAF" w14:textId="77777777" w:rsidR="006C2995" w:rsidRDefault="006C2995" w:rsidP="00BD4E60">
      <w:pPr>
        <w:snapToGrid w:val="0"/>
        <w:spacing w:after="120" w:line="300" w:lineRule="auto"/>
        <w:ind w:firstLineChars="200" w:firstLine="480"/>
        <w:rPr>
          <w:sz w:val="24"/>
        </w:rPr>
      </w:pPr>
      <w:r w:rsidRPr="006C2995">
        <w:rPr>
          <w:rFonts w:hint="eastAsia"/>
          <w:sz w:val="24"/>
        </w:rPr>
        <w:t>2</w:t>
      </w:r>
      <w:r w:rsidRPr="006C2995">
        <w:rPr>
          <w:rFonts w:hint="eastAsia"/>
          <w:sz w:val="24"/>
        </w:rPr>
        <w:t>、相关</w:t>
      </w:r>
      <w:r w:rsidRPr="006C2995">
        <w:rPr>
          <w:sz w:val="24"/>
        </w:rPr>
        <w:t>数学公式</w:t>
      </w:r>
    </w:p>
    <w:p w14:paraId="15D3DDF6" w14:textId="0454120B" w:rsidR="0036497A" w:rsidRDefault="0036497A" w:rsidP="001B7686">
      <w:pPr>
        <w:snapToGrid w:val="0"/>
        <w:spacing w:after="120" w:line="300" w:lineRule="auto"/>
      </w:pPr>
      <w:r>
        <w:lastRenderedPageBreak/>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1DC58249" wp14:editId="2ED6DFCA">
            <wp:extent cx="5400040" cy="2999105"/>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999105"/>
                    </a:xfrm>
                    <a:prstGeom prst="rect">
                      <a:avLst/>
                    </a:prstGeom>
                    <a:noFill/>
                    <a:ln>
                      <a:noFill/>
                    </a:ln>
                  </pic:spPr>
                </pic:pic>
              </a:graphicData>
            </a:graphic>
          </wp:inline>
        </w:drawing>
      </w:r>
      <w:r>
        <w:fldChar w:fldCharType="end"/>
      </w:r>
    </w:p>
    <w:p w14:paraId="793C06BC" w14:textId="081010C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46CB3D7" w14:textId="4AB74C2C"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0B678FF2" w14:textId="1F09FFD2" w:rsidR="00584D94" w:rsidRPr="00584D94" w:rsidRDefault="006C2995" w:rsidP="00D879D3">
      <w:pPr>
        <w:pStyle w:val="a9"/>
        <w:numPr>
          <w:ilvl w:val="0"/>
          <w:numId w:val="9"/>
        </w:numPr>
        <w:snapToGrid w:val="0"/>
        <w:spacing w:after="120" w:line="300" w:lineRule="auto"/>
        <w:rPr>
          <w:sz w:val="24"/>
        </w:rPr>
      </w:pPr>
      <w:r w:rsidRPr="00584D94">
        <w:rPr>
          <w:sz w:val="24"/>
        </w:rPr>
        <w:t>模型变换矩阵</w:t>
      </w:r>
    </w:p>
    <w:p w14:paraId="15B831E7" w14:textId="1295799F" w:rsidR="001B7686" w:rsidRPr="00584D94" w:rsidRDefault="006C2995" w:rsidP="00584D94">
      <w:pPr>
        <w:snapToGrid w:val="0"/>
        <w:spacing w:after="120" w:line="300" w:lineRule="auto"/>
        <w:ind w:firstLineChars="200" w:firstLine="480"/>
        <w:rPr>
          <w:sz w:val="24"/>
        </w:rPr>
      </w:pPr>
      <w:r w:rsidRPr="00584D94">
        <w:rPr>
          <w:sz w:val="24"/>
        </w:rPr>
        <w:t>模型变换矩阵用于将对象从局部坐标系映射到世界坐标系。公式如下：</w:t>
      </w:r>
    </w:p>
    <w:p w14:paraId="6E58A8F8" w14:textId="1BA7FF1D" w:rsidR="006C2995"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m:oMathPara>
    </w:p>
    <w:p w14:paraId="58FC952C" w14:textId="0CC60C0A" w:rsidR="006C2995" w:rsidRPr="006C2995" w:rsidRDefault="00584D94" w:rsidP="00584D94">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006C2995" w:rsidRPr="006C2995">
        <w:rPr>
          <w:sz w:val="24"/>
        </w:rPr>
        <w:t>平移矩阵</w:t>
      </w:r>
      <w:r>
        <w:rPr>
          <w:rFonts w:hint="eastAsia"/>
          <w:sz w:val="24"/>
        </w:rPr>
        <w:t>，</w:t>
      </w:r>
      <w:r w:rsidR="006C2995"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006C2995" w:rsidRPr="006C2995">
        <w:rPr>
          <w:sz w:val="24"/>
        </w:rPr>
        <w:t>旋转矩阵</w:t>
      </w:r>
      <w:r>
        <w:rPr>
          <w:rFonts w:hint="eastAsia"/>
          <w:sz w:val="24"/>
        </w:rPr>
        <w:t>，</w:t>
      </w:r>
      <w:r w:rsidR="006C2995"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006C2995" w:rsidRPr="006C2995">
        <w:rPr>
          <w:rFonts w:hint="eastAsia"/>
          <w:sz w:val="24"/>
        </w:rPr>
        <w:t>缩</w:t>
      </w:r>
      <w:r w:rsidR="006C2995" w:rsidRPr="006C2995">
        <w:rPr>
          <w:sz w:val="24"/>
        </w:rPr>
        <w:t>放矩阵</w:t>
      </w:r>
      <w:r>
        <w:rPr>
          <w:rFonts w:hint="eastAsia"/>
          <w:sz w:val="24"/>
        </w:rPr>
        <w:t>，</w:t>
      </w:r>
      <w:r w:rsidR="006C2995" w:rsidRPr="006C2995">
        <w:rPr>
          <w:sz w:val="24"/>
        </w:rPr>
        <w:t>用于调整对象的尺寸。</w:t>
      </w:r>
    </w:p>
    <w:p w14:paraId="24D03E68" w14:textId="77777777" w:rsidR="001B7686" w:rsidRPr="001B7686"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视图变换矩阵</w:t>
      </w:r>
    </w:p>
    <w:p w14:paraId="59C71E21" w14:textId="275478DE" w:rsidR="006C2995" w:rsidRPr="001B7686" w:rsidRDefault="006C2995" w:rsidP="001B7686">
      <w:pPr>
        <w:snapToGrid w:val="0"/>
        <w:spacing w:after="120" w:line="300" w:lineRule="auto"/>
        <w:ind w:firstLineChars="200" w:firstLine="480"/>
        <w:rPr>
          <w:sz w:val="24"/>
        </w:rPr>
      </w:pPr>
      <w:r w:rsidRPr="006C2995">
        <w:rPr>
          <w:sz w:val="24"/>
        </w:rPr>
        <w:t>视图变换矩阵将场景中的三维点从世界坐标系转换到相机坐标系。定义如下：</w:t>
      </w:r>
    </w:p>
    <w:p w14:paraId="16226EE8" w14:textId="784F2AFC" w:rsidR="001B7686"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oMath>
      </m:oMathPara>
    </w:p>
    <w:p w14:paraId="202CD007" w14:textId="203E0F70" w:rsidR="006C2995"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72355064" w14:textId="42FB4312"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投影矩阵</w:t>
      </w:r>
    </w:p>
    <w:p w14:paraId="025A00D9" w14:textId="4C210CC4" w:rsidR="006C2995" w:rsidRPr="001B7686" w:rsidRDefault="006C2995" w:rsidP="001B7686">
      <w:pPr>
        <w:snapToGrid w:val="0"/>
        <w:spacing w:after="120" w:line="300" w:lineRule="auto"/>
        <w:ind w:firstLineChars="200" w:firstLine="480"/>
        <w:rPr>
          <w:sz w:val="24"/>
        </w:rPr>
      </w:pPr>
      <w:r w:rsidRPr="006C2995">
        <w:rPr>
          <w:sz w:val="24"/>
        </w:rPr>
        <w:t>投影矩阵将三维点从相机坐标系映射到二维屏幕坐标系，分为透视投影和正交投影。以透视投影为例：</w:t>
      </w:r>
    </w:p>
    <w:p w14:paraId="60DE43C8" w14:textId="61DE1C7D" w:rsidR="001B7686" w:rsidRPr="00584D94"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projection</m:t>
              </m:r>
            </m:sub>
          </m:sSub>
          <m:r>
            <m:rPr>
              <m:sty m:val="p"/>
            </m:rPr>
            <w:rPr>
              <w:rFonts w:ascii="Cambria Math" w:hAnsi="Cambria Math"/>
              <w:sz w:val="24"/>
            </w:rPr>
            <m:t>=</m:t>
          </m:r>
          <m:r>
            <w:rPr>
              <w:rFonts w:ascii="Cambria Math" w:hAnsi="Cambria Math"/>
              <w:sz w:val="24"/>
            </w:rPr>
            <m:t>Perspective</m:t>
          </m:r>
          <m:d>
            <m:dPr>
              <m:ctrlPr>
                <w:rPr>
                  <w:rFonts w:ascii="Cambria Math" w:hAnsi="Cambria Math"/>
                  <w:sz w:val="24"/>
                </w:rPr>
              </m:ctrlPr>
            </m:dPr>
            <m:e>
              <m:r>
                <w:rPr>
                  <w:rFonts w:ascii="Cambria Math" w:hAnsi="Cambria Math"/>
                  <w:sz w:val="24"/>
                </w:rPr>
                <m:t>fov</m:t>
              </m:r>
              <m:r>
                <m:rPr>
                  <m:sty m:val="p"/>
                </m:rPr>
                <w:rPr>
                  <w:rFonts w:ascii="Cambria Math" w:hAnsi="Cambria Math"/>
                  <w:sz w:val="24"/>
                </w:rPr>
                <m:t>,</m:t>
              </m:r>
              <m:r>
                <w:rPr>
                  <w:rFonts w:ascii="Cambria Math" w:hAnsi="Cambria Math"/>
                  <w:sz w:val="24"/>
                </w:rPr>
                <m:t>aspect</m:t>
              </m:r>
              <m:r>
                <m:rPr>
                  <m:sty m:val="p"/>
                </m:rPr>
                <w:rPr>
                  <w:rFonts w:ascii="Cambria Math" w:hAnsi="Cambria Math"/>
                  <w:sz w:val="24"/>
                </w:rPr>
                <m:t>,</m:t>
              </m:r>
              <m:r>
                <w:rPr>
                  <w:rFonts w:ascii="Cambria Math" w:hAnsi="Cambria Math"/>
                  <w:sz w:val="24"/>
                </w:rPr>
                <m:t>near</m:t>
              </m:r>
              <m:r>
                <m:rPr>
                  <m:sty m:val="p"/>
                </m:rPr>
                <w:rPr>
                  <w:rFonts w:ascii="Cambria Math" w:hAnsi="Cambria Math"/>
                  <w:sz w:val="24"/>
                </w:rPr>
                <m:t>,</m:t>
              </m:r>
              <m:r>
                <w:rPr>
                  <w:rFonts w:ascii="Cambria Math" w:hAnsi="Cambria Math"/>
                  <w:sz w:val="24"/>
                </w:rPr>
                <m:t>far</m:t>
              </m:r>
            </m:e>
          </m:d>
        </m:oMath>
      </m:oMathPara>
    </w:p>
    <w:p w14:paraId="5B975B84" w14:textId="482C9E2E" w:rsidR="006C2995" w:rsidRPr="00584D94" w:rsidRDefault="00584D94" w:rsidP="00584D94">
      <w:pPr>
        <w:snapToGrid w:val="0"/>
        <w:spacing w:after="120" w:line="300" w:lineRule="auto"/>
        <w:rPr>
          <w:sz w:val="24"/>
        </w:rPr>
      </w:pPr>
      <w:r>
        <w:rPr>
          <w:rFonts w:hint="eastAsia"/>
          <w:sz w:val="24"/>
        </w:rPr>
        <w:t>式中：</w:t>
      </w:r>
      <m:oMath>
        <m:r>
          <w:rPr>
            <w:rFonts w:ascii="Cambria Math" w:hAnsi="Cambria Math"/>
            <w:sz w:val="24"/>
          </w:rPr>
          <m:t>fov</m:t>
        </m:r>
      </m:oMath>
      <w:r>
        <w:rPr>
          <w:rFonts w:hint="eastAsia"/>
          <w:sz w:val="24"/>
        </w:rPr>
        <w:t>为</w:t>
      </w:r>
      <w:r w:rsidR="006C2995" w:rsidRPr="00584D94">
        <w:rPr>
          <w:sz w:val="24"/>
        </w:rPr>
        <w:t>视角范围；</w:t>
      </w:r>
      <m:oMath>
        <m:r>
          <w:rPr>
            <w:rFonts w:ascii="Cambria Math" w:hAnsi="Cambria Math"/>
            <w:sz w:val="24"/>
          </w:rPr>
          <m:t>aspect</m:t>
        </m:r>
      </m:oMath>
      <w:r>
        <w:rPr>
          <w:rFonts w:hint="eastAsia"/>
          <w:sz w:val="24"/>
        </w:rPr>
        <w:t>为</w:t>
      </w:r>
      <w:r w:rsidR="001B7686" w:rsidRPr="00584D94">
        <w:rPr>
          <w:sz w:val="24"/>
        </w:rPr>
        <w:t>宽高比；</w:t>
      </w:r>
      <m:oMath>
        <m:r>
          <w:rPr>
            <w:rFonts w:ascii="Cambria Math" w:hAnsi="Cambria Math"/>
            <w:sz w:val="24"/>
          </w:rPr>
          <m:t>near</m:t>
        </m:r>
        <m:r>
          <m:rPr>
            <m:sty m:val="p"/>
          </m:rPr>
          <w:rPr>
            <w:rFonts w:ascii="Cambria Math" w:hAnsi="Cambria Math"/>
            <w:sz w:val="24"/>
          </w:rPr>
          <m:t>,</m:t>
        </m:r>
        <m:r>
          <w:rPr>
            <w:rFonts w:ascii="Cambria Math" w:hAnsi="Cambria Math"/>
            <w:sz w:val="24"/>
          </w:rPr>
          <m:t>far</m:t>
        </m:r>
      </m:oMath>
      <w:r w:rsidR="001B7686" w:rsidRPr="00584D94">
        <w:rPr>
          <w:sz w:val="24"/>
        </w:rPr>
        <w:t>：近远裁剪平面距离。</w:t>
      </w:r>
    </w:p>
    <w:p w14:paraId="589ECCAA" w14:textId="0D49F949" w:rsidR="006C2995" w:rsidRPr="006C2995" w:rsidRDefault="001B7686" w:rsidP="001B7686">
      <w:pPr>
        <w:snapToGrid w:val="0"/>
        <w:spacing w:after="120" w:line="300" w:lineRule="auto"/>
        <w:ind w:firstLineChars="200" w:firstLine="480"/>
        <w:rPr>
          <w:sz w:val="24"/>
        </w:rPr>
      </w:pPr>
      <w:r w:rsidRPr="001B7686">
        <w:rPr>
          <w:rFonts w:hint="eastAsia"/>
          <w:sz w:val="24"/>
        </w:rPr>
        <w:t>（</w:t>
      </w:r>
      <w:r w:rsidR="006C2995" w:rsidRPr="006C2995">
        <w:rPr>
          <w:sz w:val="24"/>
        </w:rPr>
        <w:t>4</w:t>
      </w:r>
      <w:r w:rsidRPr="001B7686">
        <w:rPr>
          <w:rFonts w:hint="eastAsia"/>
          <w:sz w:val="24"/>
        </w:rPr>
        <w:t>）</w:t>
      </w:r>
      <w:r w:rsidR="006C2995" w:rsidRPr="006C2995">
        <w:rPr>
          <w:sz w:val="24"/>
        </w:rPr>
        <w:t>光照计算</w:t>
      </w:r>
    </w:p>
    <w:p w14:paraId="164ED7D4" w14:textId="77777777" w:rsidR="00584D94" w:rsidRDefault="006C2995" w:rsidP="00584D94">
      <w:pPr>
        <w:snapToGrid w:val="0"/>
        <w:spacing w:after="120" w:line="300" w:lineRule="auto"/>
        <w:ind w:firstLineChars="200" w:firstLine="480"/>
        <w:rPr>
          <w:sz w:val="24"/>
        </w:rPr>
      </w:pPr>
      <w:r w:rsidRPr="006C2995">
        <w:rPr>
          <w:sz w:val="24"/>
        </w:rPr>
        <w:lastRenderedPageBreak/>
        <w:t>光照计算是实现三维真实感渲染的关键，基于法向量和光源方向的计算，经典光照模型包括</w:t>
      </w:r>
      <w:r w:rsidRPr="006C2995">
        <w:rPr>
          <w:sz w:val="24"/>
        </w:rPr>
        <w:t xml:space="preserve"> Phong </w:t>
      </w:r>
      <w:r w:rsidRPr="006C2995">
        <w:rPr>
          <w:sz w:val="24"/>
        </w:rPr>
        <w:t>模型和</w:t>
      </w:r>
      <w:r w:rsidRPr="006C2995">
        <w:rPr>
          <w:sz w:val="24"/>
        </w:rPr>
        <w:t xml:space="preserve"> Blinn-Phong </w:t>
      </w:r>
      <w:r w:rsidRPr="006C2995">
        <w:rPr>
          <w:sz w:val="24"/>
        </w:rPr>
        <w:t>模型</w:t>
      </w:r>
      <w:r w:rsidR="001B7686">
        <w:rPr>
          <w:sz w:val="24"/>
        </w:rPr>
        <w:t>,</w:t>
      </w:r>
      <w:r w:rsidR="001B7686">
        <w:rPr>
          <w:rFonts w:hint="eastAsia"/>
          <w:sz w:val="24"/>
        </w:rPr>
        <w:t>此处主要适用</w:t>
      </w:r>
      <w:r w:rsidR="001B7686">
        <w:rPr>
          <w:rFonts w:hint="eastAsia"/>
          <w:sz w:val="24"/>
        </w:rPr>
        <w:t>Phong</w:t>
      </w:r>
      <w:r w:rsidR="001B7686">
        <w:rPr>
          <w:rFonts w:hint="eastAsia"/>
          <w:sz w:val="24"/>
        </w:rPr>
        <w:t>模型</w:t>
      </w:r>
      <w:r w:rsidR="00584D94">
        <w:rPr>
          <w:rFonts w:hint="eastAsia"/>
          <w:sz w:val="24"/>
        </w:rPr>
        <w:t>。</w:t>
      </w:r>
    </w:p>
    <w:p w14:paraId="352960EA" w14:textId="77777777" w:rsidR="00584D94" w:rsidRDefault="006C2995" w:rsidP="00584D94">
      <w:pPr>
        <w:snapToGrid w:val="0"/>
        <w:spacing w:after="120" w:line="300" w:lineRule="auto"/>
        <w:ind w:firstLineChars="200" w:firstLine="480"/>
        <w:rPr>
          <w:sz w:val="24"/>
        </w:rPr>
      </w:pPr>
      <w:r w:rsidRPr="00584D94">
        <w:rPr>
          <w:sz w:val="24"/>
        </w:rPr>
        <w:t xml:space="preserve">Phong </w:t>
      </w:r>
      <w:r w:rsidRPr="00584D94">
        <w:rPr>
          <w:sz w:val="24"/>
        </w:rPr>
        <w:t>模型公式：</w:t>
      </w:r>
    </w:p>
    <w:p w14:paraId="2FBA1A97" w14:textId="69BA8FBE" w:rsidR="006C2995" w:rsidRPr="00584D94" w:rsidRDefault="006C2995" w:rsidP="00584D94">
      <w:pPr>
        <w:snapToGrid w:val="0"/>
        <w:spacing w:after="120" w:line="300" w:lineRule="auto"/>
        <w:ind w:firstLineChars="200" w:firstLine="480"/>
        <w:rPr>
          <w:sz w:val="24"/>
        </w:rPr>
      </w:pPr>
      <m:oMathPara>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m:oMathPara>
    </w:p>
    <w:p w14:paraId="5BADEE22" w14:textId="6897B4B5" w:rsidR="006C2995" w:rsidRPr="00584D94"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3A957587" w14:textId="77777777" w:rsidR="006C2995" w:rsidRPr="006C2995" w:rsidRDefault="006C2995" w:rsidP="00BD4E60">
      <w:pPr>
        <w:snapToGrid w:val="0"/>
        <w:spacing w:after="120" w:line="300" w:lineRule="auto"/>
        <w:ind w:firstLineChars="200" w:firstLine="480"/>
        <w:rPr>
          <w:sz w:val="24"/>
        </w:rPr>
      </w:pPr>
      <w:r w:rsidRPr="006C2995">
        <w:rPr>
          <w:sz w:val="24"/>
        </w:rPr>
        <w:t>3</w:t>
      </w:r>
      <w:r w:rsidRPr="006C2995">
        <w:rPr>
          <w:rFonts w:hint="eastAsia"/>
          <w:sz w:val="24"/>
        </w:rPr>
        <w:t>、</w:t>
      </w:r>
      <w:r w:rsidRPr="006C2995">
        <w:rPr>
          <w:sz w:val="24"/>
        </w:rPr>
        <w:t>三维地质</w:t>
      </w:r>
      <w:r w:rsidRPr="006C2995">
        <w:rPr>
          <w:rFonts w:hint="eastAsia"/>
          <w:sz w:val="24"/>
        </w:rPr>
        <w:t>模型可视化</w:t>
      </w:r>
      <w:r w:rsidRPr="006C2995">
        <w:rPr>
          <w:sz w:val="24"/>
        </w:rPr>
        <w:t>的应用</w:t>
      </w:r>
    </w:p>
    <w:p w14:paraId="12CA9A75" w14:textId="77777777" w:rsidR="006C2995" w:rsidRPr="006C2995" w:rsidRDefault="006C2995" w:rsidP="001B7686">
      <w:pPr>
        <w:snapToGrid w:val="0"/>
        <w:spacing w:after="120" w:line="300" w:lineRule="auto"/>
        <w:ind w:firstLineChars="200" w:firstLine="480"/>
        <w:rPr>
          <w:sz w:val="24"/>
        </w:rPr>
      </w:pPr>
      <w:r w:rsidRPr="006C2995">
        <w:rPr>
          <w:sz w:val="24"/>
        </w:rPr>
        <w:t>三维地质</w:t>
      </w:r>
      <w:r w:rsidRPr="006C2995">
        <w:rPr>
          <w:rFonts w:hint="eastAsia"/>
          <w:sz w:val="24"/>
        </w:rPr>
        <w:t>模型可视化过程中</w:t>
      </w:r>
      <w:r w:rsidRPr="006C2995">
        <w:rPr>
          <w:sz w:val="24"/>
        </w:rPr>
        <w:t>，矩阵变换和光照模型被</w:t>
      </w:r>
      <w:r w:rsidRPr="006C2995">
        <w:rPr>
          <w:rFonts w:hint="eastAsia"/>
          <w:sz w:val="24"/>
        </w:rPr>
        <w:t>频繁</w:t>
      </w:r>
      <w:r w:rsidRPr="006C2995">
        <w:rPr>
          <w:sz w:val="24"/>
        </w:rPr>
        <w:t>应用于地质体的构建和可视化：</w:t>
      </w:r>
    </w:p>
    <w:p w14:paraId="019428E3" w14:textId="4FA239E1"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Pr="006C2995">
        <w:rPr>
          <w:rFonts w:hint="eastAsia"/>
          <w:sz w:val="24"/>
        </w:rPr>
        <w:t>）</w:t>
      </w:r>
      <w:r w:rsidRPr="006C2995">
        <w:rPr>
          <w:sz w:val="24"/>
        </w:rPr>
        <w:t>模型构建与变换</w:t>
      </w:r>
    </w:p>
    <w:p w14:paraId="2BF150A7" w14:textId="77777777" w:rsidR="006C2995" w:rsidRPr="006C2995" w:rsidRDefault="006C2995" w:rsidP="001B7686">
      <w:pPr>
        <w:snapToGrid w:val="0"/>
        <w:spacing w:after="120" w:line="300" w:lineRule="auto"/>
        <w:ind w:firstLineChars="200" w:firstLine="480"/>
        <w:rPr>
          <w:sz w:val="24"/>
        </w:rPr>
      </w:pPr>
      <w:r w:rsidRPr="006C2995">
        <w:rPr>
          <w:sz w:val="24"/>
        </w:rPr>
        <w:t>地质建模过程中，通过扫描数据或勘探数据生成岩体、地层、断层等复杂模型，结合模型变换矩阵实现对地质体的全局定位。</w:t>
      </w:r>
    </w:p>
    <w:p w14:paraId="63AFD562" w14:textId="2870F70E"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视图与交互</w:t>
      </w:r>
    </w:p>
    <w:p w14:paraId="6B99F737" w14:textId="77777777" w:rsidR="006C2995" w:rsidRPr="006C2995" w:rsidRDefault="006C2995" w:rsidP="001B7686">
      <w:pPr>
        <w:snapToGrid w:val="0"/>
        <w:spacing w:after="120" w:line="300" w:lineRule="auto"/>
        <w:ind w:firstLineChars="200" w:firstLine="480"/>
        <w:rPr>
          <w:sz w:val="24"/>
        </w:rPr>
      </w:pPr>
      <w:r w:rsidRPr="006C2995">
        <w:rPr>
          <w:sz w:val="24"/>
        </w:rPr>
        <w:t>通过视图变换，地质工作者可以实时调整观察视角，深入观察断层交界或矿体结构。</w:t>
      </w:r>
    </w:p>
    <w:p w14:paraId="0CADDCB7" w14:textId="14D75A0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光照与渲染</w:t>
      </w:r>
    </w:p>
    <w:p w14:paraId="04F902F8" w14:textId="77777777" w:rsidR="006C2995" w:rsidRPr="006C2995" w:rsidRDefault="006C2995" w:rsidP="001B7686">
      <w:pPr>
        <w:snapToGrid w:val="0"/>
        <w:spacing w:after="120" w:line="300" w:lineRule="auto"/>
        <w:ind w:firstLineChars="200" w:firstLine="480"/>
        <w:rPr>
          <w:sz w:val="24"/>
        </w:rPr>
      </w:pPr>
      <w:r w:rsidRPr="006C2995">
        <w:rPr>
          <w:sz w:val="24"/>
        </w:rPr>
        <w:t>结合光照模型与纹理映射技术，可以直观地展示地质体表面纹理、矿物分布及地层颜色，增强可视化效果。</w:t>
      </w:r>
    </w:p>
    <w:p w14:paraId="5FF39731" w14:textId="77777777" w:rsidR="006C2995" w:rsidRPr="006C2995" w:rsidRDefault="006C2995" w:rsidP="001B7686">
      <w:pPr>
        <w:snapToGrid w:val="0"/>
        <w:spacing w:after="120" w:line="300" w:lineRule="auto"/>
        <w:ind w:firstLineChars="200" w:firstLine="480"/>
        <w:rPr>
          <w:sz w:val="24"/>
        </w:rPr>
      </w:pPr>
      <w:r w:rsidRPr="006C2995">
        <w:rPr>
          <w:sz w:val="24"/>
        </w:rPr>
        <w:t>上述过程</w:t>
      </w:r>
      <w:r w:rsidRPr="006C2995">
        <w:rPr>
          <w:rFonts w:hint="eastAsia"/>
          <w:sz w:val="24"/>
        </w:rPr>
        <w:t>和公式陈述了</w:t>
      </w:r>
      <w:r w:rsidRPr="006C2995">
        <w:rPr>
          <w:sz w:val="24"/>
        </w:rPr>
        <w:t>从基本</w:t>
      </w:r>
      <w:r w:rsidRPr="006C2995">
        <w:rPr>
          <w:rFonts w:hint="eastAsia"/>
          <w:sz w:val="24"/>
        </w:rPr>
        <w:t>过程、数学原理</w:t>
      </w:r>
      <w:r w:rsidRPr="006C2995">
        <w:rPr>
          <w:sz w:val="24"/>
        </w:rPr>
        <w:t>到三维建模实际应用的完整链条，</w:t>
      </w:r>
      <w:r w:rsidRPr="006C2995">
        <w:rPr>
          <w:rFonts w:hint="eastAsia"/>
          <w:sz w:val="24"/>
        </w:rPr>
        <w:t>奠定了</w:t>
      </w:r>
      <w:r w:rsidRPr="006C2995">
        <w:rPr>
          <w:sz w:val="24"/>
        </w:rPr>
        <w:t>三维可视化场景的构建基础。</w:t>
      </w:r>
    </w:p>
    <w:p w14:paraId="0B5F2055" w14:textId="2CDF76FF"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p>
    <w:p w14:paraId="2E93144A" w14:textId="4B4C9D12" w:rsidR="0060142E" w:rsidRPr="0060142E" w:rsidRDefault="0060142E" w:rsidP="0060142E">
      <w:pPr>
        <w:snapToGrid w:val="0"/>
        <w:spacing w:after="120" w:line="300" w:lineRule="auto"/>
        <w:ind w:firstLineChars="200" w:firstLine="480"/>
        <w:rPr>
          <w:rFonts w:hint="eastAsia"/>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6E1B4C">
        <w:rPr>
          <w:sz w:val="24"/>
        </w:rPr>
        <w:instrText xml:space="preserve"> ADDIN ZOTERO_ITEM CSL_CITATION {"citationID":"jZZBECyp","properties":{"formattedCitation":"\\super [58]\\nosupersub{}","plainCitation":"[58]","noteIndex":0},"citationItems":[{"id":140,"uris":["http://zotero.org/users/local/8clMLtyf/items/MRBY9G2W"],"itemData":{"id":140,"type":"article-journal","container-title":"Journal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[58]</w:t>
      </w:r>
      <w:r>
        <w:rPr>
          <w:sz w:val="24"/>
        </w:rPr>
        <w:fldChar w:fldCharType="end"/>
      </w:r>
      <w:r w:rsidRPr="0060142E">
        <w:rPr>
          <w:rFonts w:hint="eastAsia"/>
          <w:sz w:val="24"/>
        </w:rPr>
        <w:t>。根</w:t>
      </w:r>
      <w:r w:rsidRPr="0060142E">
        <w:rPr>
          <w:sz w:val="24"/>
        </w:rPr>
        <w:t>据根据实地数据构建</w:t>
      </w:r>
      <w:r w:rsidRPr="0060142E">
        <w:rPr>
          <w:sz w:val="24"/>
        </w:rPr>
        <w:t>3D</w:t>
      </w:r>
      <w:r w:rsidRPr="0060142E">
        <w:rPr>
          <w:sz w:val="24"/>
        </w:rPr>
        <w:t>地质模型是地质研究中的一项典型任务，</w:t>
      </w:r>
      <w:r>
        <w:rPr>
          <w:sz w:val="24"/>
        </w:rPr>
        <w:fldChar w:fldCharType="begin"/>
      </w:r>
      <w:r w:rsidR="006E1B4C">
        <w:rPr>
          <w:sz w:val="24"/>
        </w:rPr>
        <w:instrText xml:space="preserve"> ADDIN ZOTERO_ITEM CSL_CITATION {"citationID":"cfaxSiB9","properties":{"formattedCitation":"\\super [59]\\nosupersub{}","plainCitation":"[59]","noteIndex":0},"citationItems":[{"id":135,"uris":["http://zotero.org/users/local/8clMLtyf/items/EU4VUZB4"],"itemData":{"id":135,"type":"webpage","title":"Surface-Based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[59]</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5B7E26B6" w14:textId="0577B95A" w:rsidR="0060142E" w:rsidRPr="0060142E" w:rsidRDefault="0060142E" w:rsidP="0060142E">
      <w:pPr>
        <w:snapToGrid w:val="0"/>
        <w:spacing w:after="120" w:line="300" w:lineRule="auto"/>
        <w:ind w:firstLineChars="200" w:firstLine="480"/>
        <w:rPr>
          <w:sz w:val="24"/>
        </w:rPr>
      </w:pPr>
      <w:r w:rsidRPr="0060142E">
        <w:rPr>
          <w:sz w:val="24"/>
        </w:rPr>
        <w:t>在该过程中，顶点和纹理坐标属于几何信息，是用来描述模型表面形状和如何映射纹理的基础数据</w:t>
      </w:r>
      <w:r>
        <w:rPr>
          <w:sz w:val="24"/>
        </w:rPr>
        <w:fldChar w:fldCharType="begin"/>
      </w:r>
      <w:r w:rsidR="006E1B4C">
        <w:rPr>
          <w:sz w:val="24"/>
        </w:rPr>
        <w:instrText xml:space="preserve"> ADDIN ZOTERO_ITEM CSL_CITATION {"citationID":"EfeRH6nt","properties":{"formattedCitation":"\\super [60]\\nosupersub{}","plainCitation":"[60]","noteIndex":0},"citationItems":[{"id":136,"uris":["http://zotero.org/users/local/8clMLtyf/items/EEEQFD4A"],"itemData":{"id":136,"type":"webpage","title":"A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[60]</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w:t>
      </w:r>
      <w:r w:rsidRPr="0060142E">
        <w:rPr>
          <w:sz w:val="24"/>
        </w:rPr>
        <w:lastRenderedPageBreak/>
        <w:t>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112C9A93" w14:textId="119FF291" w:rsidR="0060142E" w:rsidRPr="0060142E" w:rsidRDefault="0060142E" w:rsidP="0060142E">
      <w:pPr>
        <w:snapToGrid w:val="0"/>
        <w:spacing w:after="120" w:line="300" w:lineRule="auto"/>
        <w:ind w:firstLineChars="200" w:firstLine="480"/>
        <w:rPr>
          <w:rFonts w:hint="eastAsia"/>
          <w:sz w:val="24"/>
        </w:rPr>
      </w:pPr>
    </w:p>
    <w:p w14:paraId="7A028FA9" w14:textId="6F3E56DF"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Pr="00B016E5">
        <w:rPr>
          <w:rFonts w:eastAsia="黑体"/>
          <w:bCs/>
          <w:sz w:val="24"/>
        </w:rPr>
        <w:t>法向量计算与方向判断</w:t>
      </w:r>
      <w:r w:rsidR="00493E6E">
        <w:rPr>
          <w:rFonts w:eastAsia="黑体"/>
          <w:bCs/>
          <w:sz w:val="24"/>
        </w:rPr>
        <w:tab/>
      </w:r>
    </w:p>
    <w:p w14:paraId="424A960C" w14:textId="7777777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实现纹理映射和光照效果的基础。法向量用于确定表面的方向属性，指导纹理映射选择适合的投影方向。此外，法向量还在光照计算中扮演重要角色，决定光线的入射角度和表面反射强度。</w:t>
      </w:r>
    </w:p>
    <w:p w14:paraId="426B30A3" w14:textId="722DE0C4" w:rsidR="006C2995" w:rsidRPr="00BD4E60" w:rsidRDefault="006C2995" w:rsidP="00BD4E60">
      <w:pPr>
        <w:pStyle w:val="a9"/>
        <w:numPr>
          <w:ilvl w:val="0"/>
          <w:numId w:val="10"/>
        </w:numPr>
        <w:snapToGrid w:val="0"/>
        <w:spacing w:after="120" w:line="300" w:lineRule="auto"/>
        <w:rPr>
          <w:sz w:val="24"/>
        </w:rPr>
      </w:pPr>
      <w:r w:rsidRPr="00BD4E60">
        <w:rPr>
          <w:sz w:val="24"/>
        </w:rPr>
        <w:t>法向量计算公式</w:t>
      </w:r>
    </w:p>
    <w:p w14:paraId="3C5655FA" w14:textId="2DC2695B" w:rsidR="00493E6E" w:rsidRDefault="00493E6E" w:rsidP="00493E6E">
      <w:pPr>
        <w:snapToGrid w:val="0"/>
        <w:spacing w:after="120" w:line="300" w:lineRule="auto"/>
        <w:jc w:val="center"/>
        <w:rPr>
          <w:sz w:val="24"/>
        </w:rPr>
      </w:pPr>
      <w:r w:rsidRPr="00493E6E">
        <w:rPr>
          <w:noProof/>
          <w:sz w:val="24"/>
        </w:rPr>
        <w:drawing>
          <wp:inline distT="0" distB="0" distL="0" distR="0" wp14:anchorId="16508E45" wp14:editId="4F3A39C9">
            <wp:extent cx="2088292" cy="1196576"/>
            <wp:effectExtent l="0" t="0" r="0" b="0"/>
            <wp:docPr id="1086089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9135" name=""/>
                    <pic:cNvPicPr/>
                  </pic:nvPicPr>
                  <pic:blipFill>
                    <a:blip r:embed="rId36"/>
                    <a:stretch>
                      <a:fillRect/>
                    </a:stretch>
                  </pic:blipFill>
                  <pic:spPr>
                    <a:xfrm>
                      <a:off x="0" y="0"/>
                      <a:ext cx="2102360" cy="1204637"/>
                    </a:xfrm>
                    <a:prstGeom prst="rect">
                      <a:avLst/>
                    </a:prstGeom>
                  </pic:spPr>
                </pic:pic>
              </a:graphicData>
            </a:graphic>
          </wp:inline>
        </w:drawing>
      </w:r>
    </w:p>
    <w:p w14:paraId="7591EB6E" w14:textId="372A2892"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Pr>
          <w:rFonts w:hint="eastAsia"/>
          <w:sz w:val="24"/>
        </w:rPr>
        <w:t>三角面法向量</w:t>
      </w:r>
    </w:p>
    <w:p w14:paraId="7A01E08E" w14:textId="645A56CF"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sidRPr="0036497A">
        <w:rPr>
          <w:color w:val="000000"/>
          <w:szCs w:val="21"/>
        </w:rPr>
        <w:t>Triangular normal vector</w:t>
      </w:r>
    </w:p>
    <w:p w14:paraId="0184E6C8" w14:textId="77777777" w:rsidR="0036497A" w:rsidRDefault="0036497A" w:rsidP="0036497A">
      <w:pPr>
        <w:adjustRightInd w:val="0"/>
        <w:snapToGrid w:val="0"/>
        <w:spacing w:line="300" w:lineRule="auto"/>
        <w:jc w:val="center"/>
        <w:rPr>
          <w:color w:val="000000"/>
          <w:szCs w:val="21"/>
        </w:rPr>
      </w:pPr>
    </w:p>
    <w:p w14:paraId="2535B4BC" w14:textId="7B1423A2" w:rsidR="006C2995" w:rsidRDefault="006C2995" w:rsidP="00584D94">
      <w:pPr>
        <w:snapToGrid w:val="0"/>
        <w:spacing w:after="120" w:line="300" w:lineRule="auto"/>
        <w:ind w:firstLineChars="200" w:firstLine="480"/>
        <w:rPr>
          <w:sz w:val="24"/>
        </w:rPr>
      </w:pPr>
      <w:r w:rsidRPr="006C2995">
        <w:rPr>
          <w:sz w:val="24"/>
        </w:rPr>
        <w:t>对于一个三角形面片，其顶点分别为</w:t>
      </w:r>
      <w:r w:rsidRPr="006C2995">
        <w:rPr>
          <w:sz w:val="24"/>
        </w:rPr>
        <w:t xml:space="preserve"> </w:t>
      </w:r>
      <w:r w:rsidR="009F4A6F">
        <w:rPr>
          <w:sz w:val="24"/>
        </w:rPr>
        <w:t>:</w:t>
      </w:r>
    </w:p>
    <w:p w14:paraId="186349C5" w14:textId="5D11F768" w:rsidR="006C2995" w:rsidRPr="006C2995" w:rsidRDefault="00584D94" w:rsidP="009F4A6F">
      <w:pPr>
        <w:snapToGrid w:val="0"/>
        <w:spacing w:after="120" w:line="300" w:lineRule="auto"/>
        <w:ind w:firstLineChars="200" w:firstLine="480"/>
        <w:rPr>
          <w:sz w:val="24"/>
        </w:rPr>
      </w:pPr>
      <m:oMath>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p>
    <w:p w14:paraId="3411CA42" w14:textId="7C7F9DEC" w:rsidR="006C2995" w:rsidRDefault="006C2995" w:rsidP="00584D94">
      <w:pPr>
        <w:snapToGrid w:val="0"/>
        <w:spacing w:after="120" w:line="300" w:lineRule="auto"/>
        <w:ind w:firstLineChars="200" w:firstLine="480"/>
        <w:rPr>
          <w:sz w:val="24"/>
        </w:rPr>
      </w:pPr>
      <w:r w:rsidRPr="006C2995">
        <w:rPr>
          <w:sz w:val="24"/>
        </w:rPr>
        <w:t>表面法向量可以通过以下公式计算：</w:t>
      </w:r>
    </w:p>
    <w:p w14:paraId="29890897" w14:textId="04947E34" w:rsidR="006C2995" w:rsidRPr="00584D94"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m:oMathPara>
    </w:p>
    <w:p w14:paraId="77A69ADD" w14:textId="43490905" w:rsidR="006C2995" w:rsidRDefault="006C2995" w:rsidP="00584D94">
      <w:pPr>
        <w:snapToGrid w:val="0"/>
        <w:spacing w:after="120" w:line="300" w:lineRule="auto"/>
        <w:ind w:firstLineChars="200" w:firstLine="480"/>
        <w:rPr>
          <w:sz w:val="24"/>
        </w:rPr>
      </w:pPr>
      <w:r w:rsidRPr="006C2995">
        <w:rPr>
          <w:sz w:val="24"/>
        </w:rPr>
        <w:t>其中：</w:t>
      </w:r>
    </w:p>
    <w:p w14:paraId="1E9BCB2F" w14:textId="086F831B" w:rsidR="009F4A6F" w:rsidRDefault="00000000" w:rsidP="009F4A6F">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09E4E080" w14:textId="0DA8238D" w:rsidR="006C2995" w:rsidRPr="00584D94" w:rsidRDefault="00000000" w:rsidP="00493E6E">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42F0F462" w14:textId="33A60967" w:rsidR="00584D94" w:rsidRPr="00584D94" w:rsidRDefault="00584D94" w:rsidP="00584D94">
      <w:pPr>
        <w:snapToGrid w:val="0"/>
        <w:spacing w:after="120" w:line="300" w:lineRule="auto"/>
        <w:rPr>
          <w:sz w:val="24"/>
        </w:rPr>
      </w:pPr>
      <w:r>
        <w:rPr>
          <w:rFonts w:hint="eastAsia"/>
          <w:sz w:val="24"/>
        </w:rPr>
        <w:t>式中：</w:t>
      </w:r>
      <m:oMath>
        <m:r>
          <m:rPr>
            <m:sty m:val="p"/>
          </m:rPr>
          <w:rPr>
            <w:rFonts w:ascii="Cambria Math" w:hAnsi="Cambria Math"/>
            <w:sz w:val="24"/>
          </w:rPr>
          <m:t>×</m:t>
        </m:r>
      </m:oMath>
      <w:r>
        <w:rPr>
          <w:sz w:val="24"/>
        </w:rPr>
        <w:t xml:space="preserve"> </w:t>
      </w:r>
      <w:r w:rsidRPr="009F4A6F">
        <w:rPr>
          <w:sz w:val="24"/>
        </w:rPr>
        <w:t>表示向量叉积；</w:t>
      </w:r>
    </w:p>
    <w:p w14:paraId="2C8543C7" w14:textId="77777777" w:rsidR="006C2995" w:rsidRPr="006C2995" w:rsidRDefault="006C2995" w:rsidP="009F4A6F">
      <w:pPr>
        <w:snapToGrid w:val="0"/>
        <w:spacing w:after="120" w:line="300" w:lineRule="auto"/>
        <w:ind w:firstLineChars="200" w:firstLine="480"/>
        <w:rPr>
          <w:sz w:val="24"/>
        </w:rPr>
      </w:pPr>
      <w:r w:rsidRPr="006C2995">
        <w:rPr>
          <w:sz w:val="24"/>
        </w:rPr>
        <w:t>得到的法向量</w:t>
      </w:r>
      <w:r w:rsidRPr="006C2995">
        <w:rPr>
          <w:sz w:val="24"/>
        </w:rPr>
        <w:t xml:space="preserve"> </w:t>
      </w:r>
      <w:r w:rsidRPr="006C2995">
        <w:rPr>
          <w:sz w:val="24"/>
        </w:rPr>
        <w:t>需要归一化为单位向量：</w:t>
      </w:r>
    </w:p>
    <w:p w14:paraId="0F85E264" w14:textId="4E086994"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m:oMathPara>
    </w:p>
    <w:p w14:paraId="3BCA6FC0" w14:textId="03C376F5" w:rsidR="00493E6E" w:rsidRPr="006C2995" w:rsidRDefault="00000000" w:rsidP="00584D94">
      <w:pPr>
        <w:snapToGrid w:val="0"/>
        <w:spacing w:after="120" w:line="300" w:lineRule="auto"/>
        <w:ind w:firstLineChars="200" w:firstLine="480"/>
        <w:rPr>
          <w:sz w:val="24"/>
        </w:rPr>
      </w:pPr>
      <m:oMathPara>
        <m:oMath>
          <m:sSub>
            <m:sSubPr>
              <m:ctrlPr>
                <w:rPr>
                  <w:rFonts w:ascii="Cambria Math" w:hAnsi="Cambria Math"/>
                  <w:sz w:val="24"/>
                </w:rPr>
              </m:ctrlPr>
            </m:sSubPr>
            <m:e>
              <m:r>
                <m:rPr>
                  <m:sty m:val="b"/>
                </m:rPr>
                <w:rPr>
                  <w:rFonts w:ascii="Cambria Math" w:hAnsi="Cambria Math"/>
                  <w:sz w:val="24"/>
                </w:rPr>
                <m:t>N</m:t>
              </m:r>
            </m:e>
            <m:sub>
              <m:r>
                <m:rPr>
                  <m:nor/>
                </m:rPr>
                <w:rPr>
                  <w:sz w:val="24"/>
                </w:rPr>
                <m:t>normalized</m:t>
              </m:r>
            </m:sub>
          </m:sSub>
          <m:r>
            <m:rPr>
              <m:sty m:val="p"/>
            </m:rPr>
            <w:rPr>
              <w:rFonts w:ascii="Cambria Math" w:hAnsi="Cambria Math"/>
              <w:sz w:val="24"/>
            </w:rPr>
            <m:t>=</m:t>
          </m:r>
          <m:f>
            <m:fPr>
              <m:ctrlPr>
                <w:rPr>
                  <w:rFonts w:ascii="Cambria Math" w:hAnsi="Cambria Math"/>
                  <w:sz w:val="24"/>
                </w:rPr>
              </m:ctrlPr>
            </m:fPr>
            <m:num>
              <m:r>
                <m:rPr>
                  <m:sty m:val="b"/>
                </m:rPr>
                <w:rPr>
                  <w:rFonts w:ascii="Cambria Math" w:hAnsi="Cambria Math"/>
                  <w:sz w:val="24"/>
                </w:rPr>
                <m:t>N</m:t>
              </m:r>
            </m:num>
            <m:den>
              <m:d>
                <m:dPr>
                  <m:begChr m:val="|"/>
                  <m:endChr m:val="|"/>
                  <m:ctrlPr>
                    <w:rPr>
                      <w:rFonts w:ascii="Cambria Math" w:hAnsi="Cambria Math"/>
                      <w:sz w:val="24"/>
                    </w:rPr>
                  </m:ctrlPr>
                </m:dPr>
                <m:e>
                  <m:r>
                    <w:rPr>
                      <w:rFonts w:ascii="Cambria Math" w:hAnsi="Cambria Math"/>
                      <w:sz w:val="24"/>
                    </w:rPr>
                    <m:t>N</m:t>
                  </m:r>
                </m:e>
              </m:d>
            </m:den>
          </m:f>
          <m:r>
            <m:rPr>
              <m:sty m:val="p"/>
            </m:rPr>
            <w:rPr>
              <w:rFonts w:ascii="Cambria Math" w:hAnsi="Cambria Math"/>
              <w:sz w:val="24"/>
            </w:rPr>
            <m:t xml:space="preserve">,  </m:t>
          </m:r>
          <m:d>
            <m:dPr>
              <m:begChr m:val="|"/>
              <m:endChr m:val="|"/>
              <m:ctrlPr>
                <w:rPr>
                  <w:rFonts w:ascii="Cambria Math" w:hAnsi="Cambria Math"/>
                  <w:sz w:val="24"/>
                </w:rPr>
              </m:ctrlPr>
            </m:dPr>
            <m:e>
              <m:r>
                <w:rPr>
                  <w:rFonts w:ascii="Cambria Math" w:hAnsi="Cambria Math"/>
                  <w:sz w:val="24"/>
                </w:rPr>
                <m:t>N</m:t>
              </m:r>
            </m:e>
          </m:d>
          <m:r>
            <m:rPr>
              <m:sty m:val="p"/>
            </m:rPr>
            <w:rPr>
              <w:rFonts w:ascii="Cambria Math" w:hAnsi="Cambria Math"/>
              <w:sz w:val="24"/>
            </w:rPr>
            <m:t>=</m:t>
          </m:r>
          <m:rad>
            <m:radPr>
              <m:degHide m:val="1"/>
              <m:ctrlPr>
                <w:rPr>
                  <w:rFonts w:ascii="Cambria Math" w:hAnsi="Cambria Math"/>
                  <w:sz w:val="24"/>
                </w:rPr>
              </m:ctrlPr>
            </m:radPr>
            <m:deg/>
            <m:e>
              <m:sSubSup>
                <m:sSubSupPr>
                  <m:ctrlPr>
                    <w:rPr>
                      <w:rFonts w:ascii="Cambria Math" w:hAnsi="Cambria Math"/>
                      <w:sz w:val="24"/>
                    </w:rPr>
                  </m:ctrlPr>
                </m:sSubSupPr>
                <m:e>
                  <m:r>
                    <w:rPr>
                      <w:rFonts w:ascii="Cambria Math" w:hAnsi="Cambria Math"/>
                      <w:sz w:val="24"/>
                    </w:rPr>
                    <m:t>N</m:t>
                  </m:r>
                </m:e>
                <m:sub>
                  <m:r>
                    <w:rPr>
                      <w:rFonts w:ascii="Cambria Math" w:hAnsi="Cambria Math"/>
                      <w:sz w:val="24"/>
                    </w:rPr>
                    <m:t>x</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y</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z</m:t>
                  </m:r>
                </m:sub>
                <m:sup>
                  <m:r>
                    <m:rPr>
                      <m:sty m:val="p"/>
                    </m:rPr>
                    <w:rPr>
                      <w:rFonts w:ascii="Cambria Math" w:hAnsi="Cambria Math"/>
                      <w:sz w:val="24"/>
                    </w:rPr>
                    <m:t>2</m:t>
                  </m:r>
                </m:sup>
              </m:sSubSup>
            </m:e>
          </m:rad>
        </m:oMath>
      </m:oMathPara>
    </w:p>
    <w:p w14:paraId="055A7286" w14:textId="7E229263" w:rsidR="00B016E5" w:rsidRPr="00BD4E60" w:rsidRDefault="00BD4E60" w:rsidP="00BD4E60">
      <w:pPr>
        <w:snapToGrid w:val="0"/>
        <w:spacing w:after="120" w:line="300" w:lineRule="auto"/>
        <w:ind w:firstLineChars="200" w:firstLine="480"/>
        <w:rPr>
          <w:sz w:val="24"/>
        </w:rPr>
      </w:pPr>
      <w:r>
        <w:rPr>
          <w:rFonts w:hint="eastAsia"/>
          <w:sz w:val="24"/>
        </w:rPr>
        <w:lastRenderedPageBreak/>
        <w:t>2</w:t>
      </w:r>
      <w:r>
        <w:rPr>
          <w:rFonts w:hint="eastAsia"/>
          <w:sz w:val="24"/>
        </w:rPr>
        <w:t>．</w:t>
      </w:r>
      <w:r w:rsidR="00B016E5" w:rsidRPr="00BD4E60">
        <w:rPr>
          <w:sz w:val="24"/>
        </w:rPr>
        <w:t>方向判断</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7"/>
                    <a:stretch>
                      <a:fillRect/>
                    </a:stretch>
                  </pic:blipFill>
                  <pic:spPr>
                    <a:xfrm>
                      <a:off x="0" y="0"/>
                      <a:ext cx="1757510" cy="1726568"/>
                    </a:xfrm>
                    <a:prstGeom prst="rect">
                      <a:avLst/>
                    </a:prstGeom>
                  </pic:spPr>
                </pic:pic>
              </a:graphicData>
            </a:graphic>
          </wp:inline>
        </w:drawing>
      </w:r>
    </w:p>
    <w:p w14:paraId="233C42F4" w14:textId="718A6F91"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Pr>
          <w:rFonts w:hint="eastAsia"/>
          <w:sz w:val="24"/>
        </w:rPr>
        <w:t>法向量分量示意图</w:t>
      </w:r>
    </w:p>
    <w:p w14:paraId="59E1532C" w14:textId="34D689B6"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sidRPr="0036497A">
        <w:rPr>
          <w:color w:val="000000"/>
          <w:szCs w:val="21"/>
        </w:rPr>
        <w:t>Schematic diagram of normal vector components</w:t>
      </w:r>
    </w:p>
    <w:p w14:paraId="58839C78" w14:textId="77777777" w:rsidR="00493E6E" w:rsidRPr="00493E6E" w:rsidRDefault="00493E6E" w:rsidP="0036497A">
      <w:pPr>
        <w:snapToGrid w:val="0"/>
        <w:spacing w:after="120" w:line="300" w:lineRule="auto"/>
        <w:rPr>
          <w:sz w:val="24"/>
        </w:rPr>
      </w:pPr>
    </w:p>
    <w:p w14:paraId="61FEF2A7" w14:textId="3D65CC46" w:rsidR="006C2995" w:rsidRPr="006C2995" w:rsidRDefault="006C2995" w:rsidP="009F4A6F">
      <w:pPr>
        <w:snapToGrid w:val="0"/>
        <w:spacing w:after="120" w:line="300" w:lineRule="auto"/>
        <w:ind w:firstLineChars="200" w:firstLine="480"/>
        <w:rPr>
          <w:sz w:val="24"/>
        </w:rPr>
      </w:pPr>
      <w:r w:rsidRPr="006C2995">
        <w:rPr>
          <w:sz w:val="24"/>
        </w:rPr>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平面等）。具体逻辑为：</w:t>
      </w:r>
    </w:p>
    <w:p w14:paraId="0CAFE735" w14:textId="6CE1D3E8" w:rsidR="006C2995" w:rsidRPr="006C2995" w:rsidRDefault="00584D94" w:rsidP="009F4A6F">
      <w:pPr>
        <w:snapToGrid w:val="0"/>
        <w:spacing w:after="120" w:line="300" w:lineRule="auto"/>
        <w:ind w:firstLineChars="200" w:firstLine="480"/>
        <w:rPr>
          <w:sz w:val="24"/>
        </w:rPr>
      </w:pPr>
      <w:r>
        <w:rPr>
          <w:rFonts w:hint="eastAsia"/>
          <w:sz w:val="24"/>
        </w:rPr>
        <w:t>（</w:t>
      </w:r>
      <w:r w:rsidR="006C2995" w:rsidRPr="006C2995">
        <w:rPr>
          <w:sz w:val="24"/>
        </w:rPr>
        <w:t>1</w:t>
      </w:r>
      <w:r>
        <w:rPr>
          <w:rFonts w:hint="eastAsia"/>
          <w:sz w:val="24"/>
        </w:rPr>
        <w:t>）</w:t>
      </w:r>
      <w:r w:rsidR="006C2995" w:rsidRPr="006C2995">
        <w:rPr>
          <w:sz w:val="24"/>
        </w:rPr>
        <w:t>选择主要方向：根据法向量的分量大小，确定其主要方向。例如：</w:t>
      </w:r>
    </w:p>
    <w:p w14:paraId="53459D5E" w14:textId="0C7F634A"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m:t>
        </m:r>
      </m:oMath>
      <w:r w:rsidRPr="006C2995">
        <w:rPr>
          <w:sz w:val="24"/>
        </w:rPr>
        <w:t>，则选择</w:t>
      </w:r>
      <w:r w:rsidRPr="006C2995">
        <w:rPr>
          <w:sz w:val="24"/>
        </w:rPr>
        <w:t xml:space="preserve"> X-Y </w:t>
      </w:r>
      <w:r w:rsidRPr="006C2995">
        <w:rPr>
          <w:sz w:val="24"/>
        </w:rPr>
        <w:t>平面进行映射</w:t>
      </w:r>
      <w:r w:rsidR="009F4A6F">
        <w:rPr>
          <w:sz w:val="24"/>
        </w:rPr>
        <w:t>.</w:t>
      </w:r>
    </w:p>
    <w:p w14:paraId="30B2F312" w14:textId="24499354"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，则选择</w:t>
      </w:r>
      <w:r w:rsidRPr="006C2995">
        <w:rPr>
          <w:sz w:val="24"/>
        </w:rPr>
        <w:t xml:space="preserve"> X-Z </w:t>
      </w:r>
      <w:r w:rsidRPr="006C2995">
        <w:rPr>
          <w:sz w:val="24"/>
        </w:rPr>
        <w:t>平面</w:t>
      </w:r>
      <w:r w:rsidR="009F4A6F">
        <w:rPr>
          <w:sz w:val="24"/>
        </w:rPr>
        <w:t>.</w:t>
      </w:r>
    </w:p>
    <w:p w14:paraId="5C23BDCC" w14:textId="3CD2BD57" w:rsidR="006C2995" w:rsidRPr="006C2995" w:rsidRDefault="00584D94" w:rsidP="009F4A6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正负方向判定：利用法向量方向与光源方向的点积：</w:t>
      </w:r>
    </w:p>
    <w:p w14:paraId="62352727" w14:textId="66DFAD7A"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d</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L</m:t>
          </m:r>
        </m:oMath>
      </m:oMathPara>
    </w:p>
    <w:p w14:paraId="2C2C0086" w14:textId="280A8113" w:rsidR="006C2995" w:rsidRPr="006C2995" w:rsidRDefault="00584D94" w:rsidP="00584D94">
      <w:pPr>
        <w:snapToGrid w:val="0"/>
        <w:spacing w:after="120" w:line="300" w:lineRule="auto"/>
        <w:rPr>
          <w:sz w:val="24"/>
        </w:rPr>
      </w:pPr>
      <w:r>
        <w:rPr>
          <w:rFonts w:hint="eastAsia"/>
          <w:sz w:val="24"/>
        </w:rPr>
        <w:t>式中：</w:t>
      </w:r>
      <m:oMath>
        <m:r>
          <w:rPr>
            <w:rFonts w:ascii="Cambria Math" w:hAnsi="Cambria Math"/>
            <w:sz w:val="24"/>
          </w:rPr>
          <m:t>L</m:t>
        </m:r>
      </m:oMath>
      <w:r w:rsidR="006C2995" w:rsidRPr="006C2995">
        <w:rPr>
          <w:sz w:val="24"/>
        </w:rPr>
        <w:t>是光源向量；若</w:t>
      </w:r>
      <m:oMath>
        <m:r>
          <w:rPr>
            <w:rFonts w:ascii="Cambria Math" w:hAnsi="Cambria Math"/>
            <w:sz w:val="24"/>
          </w:rPr>
          <m:t>d</m:t>
        </m:r>
        <m:r>
          <m:rPr>
            <m:sty m:val="p"/>
          </m:rPr>
          <w:rPr>
            <w:rFonts w:ascii="Cambria Math" w:hAnsi="Cambria Math"/>
            <w:sz w:val="24"/>
          </w:rPr>
          <m:t xml:space="preserve"> &lt; 0</m:t>
        </m:r>
      </m:oMath>
      <w:r w:rsidR="006C2995" w:rsidRPr="006C2995">
        <w:rPr>
          <w:sz w:val="24"/>
        </w:rPr>
        <w:t>，则法向量需要翻转方向。</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4B66DCFE"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54" w:name="_Hlk191408490"/>
      <w:r w:rsidRPr="006C2995">
        <w:rPr>
          <w:rFonts w:ascii="Cambria Math" w:hAnsi="Cambria Math"/>
          <w:sz w:val="24"/>
        </w:rPr>
        <w:t>三维地质建模</w:t>
      </w:r>
      <w:bookmarkEnd w:id="54"/>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6E1B4C">
        <w:rPr>
          <w:rFonts w:ascii="Cambria Math" w:hAnsi="Cambria Math"/>
          <w:sz w:val="24"/>
        </w:rPr>
        <w:instrText xml:space="preserve"> ADDIN ZOTERO_ITEM CSL_CITATION {"citationID":"wjdQHUNQ","properties":{"formattedCitation":"\\super [61-65]\\nosupersub{}","plainCitation":"[61-65]","noteIndex":0},"citationItems":[{"id":104,"uris":["http://zotero.org/users/local/8clMLtyf/items/3UCY8KXK"]</w:instrText>
      </w:r>
      <w:r w:rsidR="006E1B4C">
        <w:rPr>
          <w:rFonts w:ascii="Cambria Math" w:hAnsi="Cambria Math" w:hint="eastAsia"/>
          <w:sz w:val="24"/>
        </w:rPr>
        <w:instrText>,"itemData":{"id":104,"type":"paper-conference","abstract":"</w:instrText>
      </w:r>
      <w:r w:rsidR="006E1B4C">
        <w:rPr>
          <w:rFonts w:ascii="Cambria Math" w:hAnsi="Cambria Math" w:hint="eastAsia"/>
          <w:sz w:val="24"/>
        </w:rPr>
        <w:instrText>在三维地质建模中</w:instrText>
      </w:r>
      <w:r w:rsidR="006E1B4C">
        <w:rPr>
          <w:rFonts w:ascii="Cambria Math" w:hAnsi="Cambria Math" w:hint="eastAsia"/>
          <w:sz w:val="24"/>
        </w:rPr>
        <w:instrText>,</w:instrText>
      </w:r>
      <w:r w:rsidR="006E1B4C">
        <w:rPr>
          <w:rFonts w:ascii="Cambria Math" w:hAnsi="Cambria Math" w:hint="eastAsia"/>
          <w:sz w:val="24"/>
        </w:rPr>
        <w:instrText>三角网格模型间的求交问题是计算机辅助设计与制造领域的关键问题之一。当待处理的模型中包含大量三角单元时</w:instrText>
      </w:r>
      <w:r w:rsidR="006E1B4C">
        <w:rPr>
          <w:rFonts w:ascii="Cambria Math" w:hAnsi="Cambria Math" w:hint="eastAsia"/>
          <w:sz w:val="24"/>
        </w:rPr>
        <w:instrText>,</w:instrText>
      </w:r>
      <w:r w:rsidR="006E1B4C">
        <w:rPr>
          <w:rFonts w:ascii="Cambria Math" w:hAnsi="Cambria Math" w:hint="eastAsia"/>
          <w:sz w:val="24"/>
        </w:rPr>
        <w:instrText>求交速度趋于瓶颈。该文分析了已有空间分解技术和包围盒方法等的优缺点</w:instrText>
      </w:r>
      <w:r w:rsidR="006E1B4C">
        <w:rPr>
          <w:rFonts w:ascii="Cambria Math" w:hAnsi="Cambria Math" w:hint="eastAsia"/>
          <w:sz w:val="24"/>
        </w:rPr>
        <w:instrText>,</w:instrText>
      </w:r>
      <w:r w:rsidR="006E1B4C">
        <w:rPr>
          <w:rFonts w:ascii="Cambria Math" w:hAnsi="Cambria Math" w:hint="eastAsia"/>
          <w:sz w:val="24"/>
        </w:rPr>
        <w:instrText>结合求解三角网模型交线过程中存在的问题</w:instrText>
      </w:r>
      <w:r w:rsidR="006E1B4C">
        <w:rPr>
          <w:rFonts w:ascii="Cambria Math" w:hAnsi="Cambria Math" w:hint="eastAsia"/>
          <w:sz w:val="24"/>
        </w:rPr>
        <w:instrText>,</w:instrText>
      </w:r>
      <w:r w:rsidR="006E1B4C">
        <w:rPr>
          <w:rFonts w:ascii="Cambria Math" w:hAnsi="Cambria Math" w:hint="eastAsia"/>
          <w:sz w:val="24"/>
        </w:rPr>
        <w:instrText>提出一种改进的包围盒方法辅助空间分解法</w:instrText>
      </w:r>
      <w:r w:rsidR="006E1B4C">
        <w:rPr>
          <w:rFonts w:ascii="Cambria Math" w:hAnsi="Cambria Math" w:hint="eastAsia"/>
          <w:sz w:val="24"/>
        </w:rPr>
        <w:instrText>,</w:instrText>
      </w:r>
      <w:r w:rsidR="006E1B4C">
        <w:rPr>
          <w:rFonts w:ascii="Cambria Math" w:hAnsi="Cambria Math" w:hint="eastAsia"/>
          <w:sz w:val="24"/>
        </w:rPr>
        <w:instrText>先后对三角网格模型进行预处理</w:instrText>
      </w:r>
      <w:r w:rsidR="006E1B4C">
        <w:rPr>
          <w:rFonts w:ascii="Cambria Math" w:hAnsi="Cambria Math" w:hint="eastAsia"/>
          <w:sz w:val="24"/>
        </w:rPr>
        <w:instrText>,</w:instrText>
      </w:r>
      <w:r w:rsidR="006E1B4C">
        <w:rPr>
          <w:rFonts w:ascii="Cambria Math" w:hAnsi="Cambria Math" w:hint="eastAsia"/>
          <w:sz w:val="24"/>
        </w:rPr>
        <w:instrText>排除大量不相交三角面片</w:instrText>
      </w:r>
      <w:r w:rsidR="006E1B4C">
        <w:rPr>
          <w:rFonts w:ascii="Cambria Math" w:hAnsi="Cambria Math" w:hint="eastAsia"/>
          <w:sz w:val="24"/>
        </w:rPr>
        <w:instrText>,</w:instrText>
      </w:r>
      <w:r w:rsidR="006E1B4C">
        <w:rPr>
          <w:rFonts w:ascii="Cambria Math" w:hAnsi="Cambria Math" w:hint="eastAsia"/>
          <w:sz w:val="24"/>
        </w:rPr>
        <w:instrText>对剩余模型进行空间分解编码</w:instrText>
      </w:r>
      <w:r w:rsidR="006E1B4C">
        <w:rPr>
          <w:rFonts w:ascii="Cambria Math" w:hAnsi="Cambria Math" w:hint="eastAsia"/>
          <w:sz w:val="24"/>
        </w:rPr>
        <w:instrText>,</w:instrText>
      </w:r>
      <w:r w:rsidR="006E1B4C">
        <w:rPr>
          <w:rFonts w:ascii="Cambria Math" w:hAnsi="Cambria Math" w:hint="eastAsia"/>
          <w:sz w:val="24"/>
        </w:rPr>
        <w:instrText>有效地加快了相交元素对的获取速度</w:instrText>
      </w:r>
      <w:r w:rsidR="006E1B4C">
        <w:rPr>
          <w:rFonts w:ascii="Cambria Math" w:hAnsi="Cambria Math" w:hint="eastAsia"/>
          <w:sz w:val="24"/>
        </w:rPr>
        <w:instrText>,</w:instrText>
      </w:r>
      <w:r w:rsidR="006E1B4C">
        <w:rPr>
          <w:rFonts w:ascii="Cambria Math" w:hAnsi="Cambria Math" w:hint="eastAsia"/>
          <w:sz w:val="24"/>
        </w:rPr>
        <w:instrText>提升了三角网格求交算法的效率。</w:instrText>
      </w:r>
      <w:r w:rsidR="006E1B4C">
        <w:rPr>
          <w:rFonts w:ascii="Cambria Math" w:hAnsi="Cambria Math" w:hint="eastAsia"/>
          <w:sz w:val="24"/>
        </w:rPr>
        <w:instrText xml:space="preserve"> </w:instrText>
      </w:r>
      <w:r w:rsidR="006E1B4C">
        <w:rPr>
          <w:rFonts w:ascii="Cambria Math" w:hAnsi="Cambria Math" w:hint="eastAsia"/>
          <w:sz w:val="24"/>
        </w:rPr>
        <w:instrText>更多</w:instrText>
      </w:r>
      <w:r w:rsidR="006E1B4C">
        <w:rPr>
          <w:rFonts w:ascii="Cambria Math" w:hAnsi="Cambria Math" w:hint="eastAsia"/>
          <w:sz w:val="24"/>
        </w:rPr>
        <w:instrText xml:space="preserve"> </w:instrText>
      </w:r>
      <w:r w:rsidR="006E1B4C">
        <w:rPr>
          <w:rFonts w:ascii="Cambria Math" w:hAnsi="Cambria Math" w:hint="eastAsia"/>
          <w:sz w:val="24"/>
        </w:rPr>
        <w:instrText>还原</w:instrText>
      </w:r>
      <w:r w:rsidR="006E1B4C">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6E1B4C">
        <w:rPr>
          <w:rFonts w:ascii="Cambria Math" w:hAnsi="Cambria Math" w:hint="eastAsia"/>
          <w:sz w:val="24"/>
        </w:rPr>
        <w:instrText>中国北京</w:instrText>
      </w:r>
      <w:r w:rsidR="006E1B4C">
        <w:rPr>
          <w:rFonts w:ascii="Cambria Math" w:hAnsi="Cambria Math" w:hint="eastAsia"/>
          <w:sz w:val="24"/>
        </w:rPr>
        <w:instrText>","event-title":"2011</w:instrText>
      </w:r>
      <w:r w:rsidR="006E1B4C">
        <w:rPr>
          <w:rFonts w:ascii="Cambria Math" w:hAnsi="Cambria Math" w:hint="eastAsia"/>
          <w:sz w:val="24"/>
        </w:rPr>
        <w:instrText>年信息技术、服务科学与工程管理国际学术会议</w:instrText>
      </w:r>
      <w:r w:rsidR="006E1B4C">
        <w:rPr>
          <w:rFonts w:ascii="Cambria Math" w:hAnsi="Cambria Math" w:hint="eastAsia"/>
          <w:sz w:val="24"/>
        </w:rPr>
        <w:instrText xml:space="preserve">","language":"en-US","note":"download: 52\nalbum: </w:instrText>
      </w:r>
      <w:r w:rsidR="006E1B4C">
        <w:rPr>
          <w:rFonts w:ascii="Cambria Math" w:hAnsi="Cambria Math" w:hint="eastAsia"/>
          <w:sz w:val="24"/>
        </w:rPr>
        <w:instrText>基础科学</w:instrText>
      </w:r>
      <w:r w:rsidR="006E1B4C">
        <w:rPr>
          <w:rFonts w:ascii="Cambria Math" w:hAnsi="Cambria Math" w:hint="eastAsia"/>
          <w:sz w:val="24"/>
        </w:rPr>
        <w:instrText>;</w:instrText>
      </w:r>
      <w:r w:rsidR="006E1B4C">
        <w:rPr>
          <w:rFonts w:ascii="Cambria Math" w:hAnsi="Cambria Math" w:hint="eastAsia"/>
          <w:sz w:val="24"/>
        </w:rPr>
        <w:instrText>工程科技Ⅰ辑</w:instrText>
      </w:r>
      <w:r w:rsidR="006E1B4C">
        <w:rPr>
          <w:rFonts w:ascii="Cambria Math" w:hAnsi="Cambria Math" w:hint="eastAsia"/>
          <w:sz w:val="24"/>
        </w:rPr>
        <w:instrText>;</w:instrText>
      </w:r>
      <w:r w:rsidR="006E1B4C">
        <w:rPr>
          <w:rFonts w:ascii="Cambria Math" w:hAnsi="Cambria Math" w:hint="eastAsia"/>
          <w:sz w:val="24"/>
        </w:rPr>
        <w:instrText>信息科技</w:instrText>
      </w:r>
      <w:r w:rsidR="006E1B4C">
        <w:rPr>
          <w:rFonts w:ascii="Cambria Math" w:hAnsi="Cambria Math" w:hint="eastAsia"/>
          <w:sz w:val="24"/>
        </w:rPr>
        <w:instrText>\nCLC: TP391.72;P624\ndbcode: IPFD\ndbname: IPFD9914\nfilename: BJDF201112003102","page":"442-445","publisher-place":"</w:instrText>
      </w:r>
      <w:r w:rsidR="006E1B4C">
        <w:rPr>
          <w:rFonts w:ascii="Cambria Math" w:hAnsi="Cambria Math" w:hint="eastAsia"/>
          <w:sz w:val="24"/>
        </w:rPr>
        <w:instrText>中国北京</w:instrText>
      </w:r>
      <w:r w:rsidR="006E1B4C">
        <w:rPr>
          <w:rFonts w:ascii="Cambria Math" w:hAnsi="Cambria Math" w:hint="eastAsia"/>
          <w:sz w:val="24"/>
        </w:rPr>
        <w:instrText>","source":"CNKI","title":"</w:instrText>
      </w:r>
      <w:r w:rsidR="006E1B4C">
        <w:rPr>
          <w:rFonts w:ascii="Cambria Math" w:hAnsi="Cambria Math" w:hint="eastAsia"/>
          <w:sz w:val="24"/>
        </w:rPr>
        <w:instrText>基于包围盒与空间分解互辅的三角网相交检测方法</w:instrText>
      </w:r>
      <w:r w:rsidR="006E1B4C">
        <w:rPr>
          <w:rFonts w:ascii="Cambria Math" w:hAnsi="Cambria Math" w:hint="eastAsia"/>
          <w:sz w:val="24"/>
        </w:rPr>
        <w:instrText>","URL":"https://kns.cnki.net/KCMS/detail/detail.aspx?dbcode=IPFD&amp;dbname=IPFD9914&amp;filename=BJDF201112003102","author":[{"literal":"</w:instrText>
      </w:r>
      <w:r w:rsidR="006E1B4C">
        <w:rPr>
          <w:rFonts w:ascii="Cambria Math" w:hAnsi="Cambria Math" w:hint="eastAsia"/>
          <w:sz w:val="24"/>
        </w:rPr>
        <w:instrText>肖于</w:instrText>
      </w:r>
      <w:r w:rsidR="006E1B4C">
        <w:rPr>
          <w:rFonts w:ascii="Cambria Math" w:hAnsi="Cambria Math" w:hint="eastAsia"/>
          <w:sz w:val="24"/>
        </w:rPr>
        <w:instrText>"},{"literal":"</w:instrText>
      </w:r>
      <w:r w:rsidR="006E1B4C">
        <w:rPr>
          <w:rFonts w:ascii="Cambria Math" w:hAnsi="Cambria Math" w:hint="eastAsia"/>
          <w:sz w:val="24"/>
        </w:rPr>
        <w:instrText>白润才</w:instrText>
      </w:r>
      <w:r w:rsidR="006E1B4C">
        <w:rPr>
          <w:rFonts w:ascii="Cambria Math" w:hAnsi="Cambria Math" w:hint="eastAsia"/>
          <w:sz w:val="24"/>
        </w:rPr>
        <w:instrText>"}],"accessed":{"date-parts":[["2025",2,25]]},"issued":{"date-parts":[["2011",12,26]]}}},{"id":98,"uris":["http://zotero.org/users/local/8clMLtyf/items/FGK75AYR"],"itemData":{"id":98,"type":"thesis","abstract":"</w:instrText>
      </w:r>
      <w:r w:rsidR="006E1B4C">
        <w:rPr>
          <w:rFonts w:ascii="Cambria Math" w:hAnsi="Cambria Math" w:hint="eastAsia"/>
          <w:sz w:val="24"/>
        </w:rPr>
        <w:instrText>随着我国社会经济的高质量发展</w:instrText>
      </w:r>
      <w:r w:rsidR="006E1B4C">
        <w:rPr>
          <w:rFonts w:ascii="Cambria Math" w:hAnsi="Cambria Math" w:hint="eastAsia"/>
          <w:sz w:val="24"/>
        </w:rPr>
        <w:instrText>,</w:instrText>
      </w:r>
      <w:r w:rsidR="006E1B4C">
        <w:rPr>
          <w:rFonts w:ascii="Cambria Math" w:hAnsi="Cambria Math" w:hint="eastAsia"/>
          <w:sz w:val="24"/>
        </w:rPr>
        <w:instrText>城市化建设进程不断推进</w:instrText>
      </w:r>
      <w:r w:rsidR="006E1B4C">
        <w:rPr>
          <w:rFonts w:ascii="Cambria Math" w:hAnsi="Cambria Math" w:hint="eastAsia"/>
          <w:sz w:val="24"/>
        </w:rPr>
        <w:instrText>,</w:instrText>
      </w:r>
      <w:r w:rsidR="006E1B4C">
        <w:rPr>
          <w:rFonts w:ascii="Cambria Math" w:hAnsi="Cambria Math" w:hint="eastAsia"/>
          <w:sz w:val="24"/>
        </w:rPr>
        <w:instrText>城市的人口增量日益增长</w:instrText>
      </w:r>
      <w:r w:rsidR="006E1B4C">
        <w:rPr>
          <w:rFonts w:ascii="Cambria Math" w:hAnsi="Cambria Math" w:hint="eastAsia"/>
          <w:sz w:val="24"/>
        </w:rPr>
        <w:instrText>,</w:instrText>
      </w:r>
      <w:r w:rsidR="006E1B4C">
        <w:rPr>
          <w:rFonts w:ascii="Cambria Math" w:hAnsi="Cambria Math" w:hint="eastAsia"/>
          <w:sz w:val="24"/>
        </w:rPr>
        <w:instrText>造成了城市道路拥堵、城市的地面以上的资源紧缺。为实现城市可持续发展</w:instrText>
      </w:r>
      <w:r w:rsidR="006E1B4C">
        <w:rPr>
          <w:rFonts w:ascii="Cambria Math" w:hAnsi="Cambria Math" w:hint="eastAsia"/>
          <w:sz w:val="24"/>
        </w:rPr>
        <w:instrText>,</w:instrText>
      </w:r>
      <w:r w:rsidR="006E1B4C">
        <w:rPr>
          <w:rFonts w:ascii="Cambria Math" w:hAnsi="Cambria Math" w:hint="eastAsia"/>
          <w:sz w:val="24"/>
        </w:rPr>
        <w:instrText>缓解城市地上空间紧缺的现状</w:instrText>
      </w:r>
      <w:r w:rsidR="006E1B4C">
        <w:rPr>
          <w:rFonts w:ascii="Cambria Math" w:hAnsi="Cambria Math" w:hint="eastAsia"/>
          <w:sz w:val="24"/>
        </w:rPr>
        <w:instrText>,</w:instrText>
      </w:r>
      <w:r w:rsidR="006E1B4C">
        <w:rPr>
          <w:rFonts w:ascii="Cambria Math" w:hAnsi="Cambria Math" w:hint="eastAsia"/>
          <w:sz w:val="24"/>
        </w:rPr>
        <w:instrText>合理有效地开发和利用地下空间资源是重要手段之一。然而</w:instrText>
      </w:r>
      <w:r w:rsidR="006E1B4C">
        <w:rPr>
          <w:rFonts w:ascii="Cambria Math" w:hAnsi="Cambria Math" w:hint="eastAsia"/>
          <w:sz w:val="24"/>
        </w:rPr>
        <w:instrText>,</w:instrText>
      </w:r>
      <w:r w:rsidR="006E1B4C">
        <w:rPr>
          <w:rFonts w:ascii="Cambria Math" w:hAnsi="Cambria Math" w:hint="eastAsia"/>
          <w:sz w:val="24"/>
        </w:rPr>
        <w:instrText>地下空间的地质分布错综复杂</w:instrText>
      </w:r>
      <w:r w:rsidR="006E1B4C">
        <w:rPr>
          <w:rFonts w:ascii="Cambria Math" w:hAnsi="Cambria Math" w:hint="eastAsia"/>
          <w:sz w:val="24"/>
        </w:rPr>
        <w:instrText>,</w:instrText>
      </w:r>
      <w:r w:rsidR="006E1B4C">
        <w:rPr>
          <w:rFonts w:ascii="Cambria Math" w:hAnsi="Cambria Math" w:hint="eastAsia"/>
          <w:sz w:val="24"/>
        </w:rPr>
        <w:instrText>地质环境的未知性和复杂性是地下空间开发和利用过程中最大的阻碍因素</w:instrText>
      </w:r>
      <w:r w:rsidR="006E1B4C">
        <w:rPr>
          <w:rFonts w:ascii="Cambria Math" w:hAnsi="Cambria Math" w:hint="eastAsia"/>
          <w:sz w:val="24"/>
        </w:rPr>
        <w:instrText>,</w:instrText>
      </w:r>
      <w:r w:rsidR="006E1B4C">
        <w:rPr>
          <w:rFonts w:ascii="Cambria Math" w:hAnsi="Cambria Math" w:hint="eastAsia"/>
          <w:sz w:val="24"/>
        </w:rPr>
        <w:instrText>为了充分的了解地下空间的资源分布</w:instrText>
      </w:r>
      <w:r w:rsidR="006E1B4C">
        <w:rPr>
          <w:rFonts w:ascii="Cambria Math" w:hAnsi="Cambria Math" w:hint="eastAsia"/>
          <w:sz w:val="24"/>
        </w:rPr>
        <w:instrText>,</w:instrText>
      </w:r>
      <w:r w:rsidR="006E1B4C">
        <w:rPr>
          <w:rFonts w:ascii="Cambria Math" w:hAnsi="Cambria Math" w:hint="eastAsia"/>
          <w:sz w:val="24"/>
        </w:rPr>
        <w:instrText>高效安全地开发和利用地下空间</w:instrText>
      </w:r>
      <w:r w:rsidR="006E1B4C">
        <w:rPr>
          <w:rFonts w:ascii="Cambria Math" w:hAnsi="Cambria Math" w:hint="eastAsia"/>
          <w:sz w:val="24"/>
        </w:rPr>
        <w:instrText>,</w:instrText>
      </w:r>
      <w:r w:rsidR="006E1B4C">
        <w:rPr>
          <w:rFonts w:ascii="Cambria Math" w:hAnsi="Cambria Math" w:hint="eastAsia"/>
          <w:sz w:val="24"/>
        </w:rPr>
        <w:instrText>三维地质建模必不可少。本研究从集成多源数据、钻孔数据插值、统一钻孔分层等方面入手</w:instrText>
      </w:r>
      <w:r w:rsidR="006E1B4C">
        <w:rPr>
          <w:rFonts w:ascii="Cambria Math" w:hAnsi="Cambria Math" w:hint="eastAsia"/>
          <w:sz w:val="24"/>
        </w:rPr>
        <w:instrText>,</w:instrText>
      </w:r>
      <w:r w:rsidR="006E1B4C">
        <w:rPr>
          <w:rFonts w:ascii="Cambria Math" w:hAnsi="Cambria Math" w:hint="eastAsia"/>
          <w:sz w:val="24"/>
        </w:rPr>
        <w:instrText>提供了一种以不规则三角网</w:instrText>
      </w:r>
      <w:r w:rsidR="006E1B4C">
        <w:rPr>
          <w:rFonts w:ascii="Cambria Math" w:hAnsi="Cambria Math" w:hint="eastAsia"/>
          <w:sz w:val="24"/>
        </w:rPr>
        <w:instrText>(TIN)-</w:instrText>
      </w:r>
      <w:r w:rsidR="006E1B4C">
        <w:rPr>
          <w:rFonts w:ascii="Cambria Math" w:hAnsi="Cambria Math" w:hint="eastAsia"/>
          <w:sz w:val="24"/>
        </w:rPr>
        <w:instrText>广义三棱柱</w:instrText>
      </w:r>
      <w:r w:rsidR="006E1B4C">
        <w:rPr>
          <w:rFonts w:ascii="Cambria Math" w:hAnsi="Cambria Math" w:hint="eastAsia"/>
          <w:sz w:val="24"/>
        </w:rPr>
        <w:instrText>(GTP)</w:instrText>
      </w:r>
      <w:r w:rsidR="006E1B4C">
        <w:rPr>
          <w:rFonts w:ascii="Cambria Math" w:hAnsi="Cambria Math" w:hint="eastAsia"/>
          <w:sz w:val="24"/>
        </w:rPr>
        <w:instrText>混合模型作为体元模型的三维地质模型构建方法</w:instrText>
      </w:r>
      <w:r w:rsidR="006E1B4C">
        <w:rPr>
          <w:rFonts w:ascii="Cambria Math" w:hAnsi="Cambria Math" w:hint="eastAsia"/>
          <w:sz w:val="24"/>
        </w:rPr>
        <w:instrText>,</w:instrText>
      </w:r>
      <w:r w:rsidR="006E1B4C">
        <w:rPr>
          <w:rFonts w:ascii="Cambria Math" w:hAnsi="Cambria Math" w:hint="eastAsia"/>
          <w:sz w:val="24"/>
        </w:rPr>
        <w:instrText>主要研究内容和成果如下</w:instrText>
      </w:r>
      <w:r w:rsidR="006E1B4C">
        <w:rPr>
          <w:rFonts w:ascii="Cambria Math" w:hAnsi="Cambria Math" w:hint="eastAsia"/>
          <w:sz w:val="24"/>
        </w:rPr>
        <w:instrText>:\n(1)</w:instrText>
      </w:r>
      <w:r w:rsidR="006E1B4C">
        <w:rPr>
          <w:rFonts w:ascii="Cambria Math" w:hAnsi="Cambria Math" w:hint="eastAsia"/>
          <w:sz w:val="24"/>
        </w:rPr>
        <w:instrText>在数据预处理阶段</w:instrText>
      </w:r>
      <w:r w:rsidR="006E1B4C">
        <w:rPr>
          <w:rFonts w:ascii="Cambria Math" w:hAnsi="Cambria Math" w:hint="eastAsia"/>
          <w:sz w:val="24"/>
        </w:rPr>
        <w:instrText>,</w:instrText>
      </w:r>
      <w:r w:rsidR="006E1B4C">
        <w:rPr>
          <w:rFonts w:ascii="Cambria Math" w:hAnsi="Cambria Math" w:hint="eastAsia"/>
          <w:sz w:val="24"/>
        </w:rPr>
        <w:instrText>集成了钻孔数据、地层属性数据、研究区域边界点数据和工程地质剖面图等多源数据</w:instrText>
      </w:r>
      <w:r w:rsidR="006E1B4C">
        <w:rPr>
          <w:rFonts w:ascii="Cambria Math" w:hAnsi="Cambria Math" w:hint="eastAsia"/>
          <w:sz w:val="24"/>
        </w:rPr>
        <w:instrText>,</w:instrText>
      </w:r>
      <w:r w:rsidR="006E1B4C">
        <w:rPr>
          <w:rFonts w:ascii="Cambria Math" w:hAnsi="Cambria Math" w:hint="eastAsia"/>
          <w:sz w:val="24"/>
        </w:rPr>
        <w:instrText>使用统一所有钻孔分层方法对研究区域内的钻孔数据的地层编号做统一化处理。节约了三维地质建模的时间</w:instrText>
      </w:r>
      <w:r w:rsidR="006E1B4C">
        <w:rPr>
          <w:rFonts w:ascii="Cambria Math" w:hAnsi="Cambria Math" w:hint="eastAsia"/>
          <w:sz w:val="24"/>
        </w:rPr>
        <w:instrText>,</w:instrText>
      </w:r>
      <w:r w:rsidR="006E1B4C">
        <w:rPr>
          <w:rFonts w:ascii="Cambria Math" w:hAnsi="Cambria Math" w:hint="eastAsia"/>
          <w:sz w:val="24"/>
        </w:rPr>
        <w:instrText>并且能够在研究区域内出现地层缺失、地层倒转和地层重复等特殊地层情况时</w:instrText>
      </w:r>
      <w:r w:rsidR="006E1B4C">
        <w:rPr>
          <w:rFonts w:ascii="Cambria Math" w:hAnsi="Cambria Math" w:hint="eastAsia"/>
          <w:sz w:val="24"/>
        </w:rPr>
        <w:instrText>,</w:instrText>
      </w:r>
      <w:r w:rsidR="006E1B4C">
        <w:rPr>
          <w:rFonts w:ascii="Cambria Math" w:hAnsi="Cambria Math" w:hint="eastAsia"/>
          <w:sz w:val="24"/>
        </w:rPr>
        <w:instrText>正常构建正确的三维地质模型</w:instrText>
      </w:r>
      <w:r w:rsidR="006E1B4C">
        <w:rPr>
          <w:rFonts w:ascii="Cambria Math" w:hAnsi="Cambria Math" w:hint="eastAsia"/>
          <w:sz w:val="24"/>
        </w:rPr>
        <w:instrText>,</w:instrText>
      </w:r>
      <w:r w:rsidR="006E1B4C">
        <w:rPr>
          <w:rFonts w:ascii="Cambria Math" w:hAnsi="Cambria Math" w:hint="eastAsia"/>
          <w:sz w:val="24"/>
        </w:rPr>
        <w:instrText>为建立和验证三维地质模型的精度奠定基础。</w:instrText>
      </w:r>
      <w:r w:rsidR="006E1B4C">
        <w:rPr>
          <w:rFonts w:ascii="Cambria Math" w:hAnsi="Cambria Math" w:hint="eastAsia"/>
          <w:sz w:val="24"/>
        </w:rPr>
        <w:instrText>\n(2)</w:instrText>
      </w:r>
      <w:r w:rsidR="006E1B4C">
        <w:rPr>
          <w:rFonts w:ascii="Cambria Math" w:hAnsi="Cambria Math" w:hint="eastAsia"/>
          <w:sz w:val="24"/>
        </w:rPr>
        <w:instrText>针对研究区域内钻孔的数量布设有限、空间分布不均匀等问题</w:instrText>
      </w:r>
      <w:r w:rsidR="006E1B4C">
        <w:rPr>
          <w:rFonts w:ascii="Cambria Math" w:hAnsi="Cambria Math" w:hint="eastAsia"/>
          <w:sz w:val="24"/>
        </w:rPr>
        <w:instrText>,</w:instrText>
      </w:r>
      <w:r w:rsidR="006E1B4C">
        <w:rPr>
          <w:rFonts w:ascii="Cambria Math" w:hAnsi="Cambria Math" w:hint="eastAsia"/>
          <w:sz w:val="24"/>
        </w:rPr>
        <w:instrText>利用克里金插值方法加密研究区域内的钻孔数据</w:instrText>
      </w:r>
      <w:r w:rsidR="006E1B4C">
        <w:rPr>
          <w:rFonts w:ascii="Cambria Math" w:hAnsi="Cambria Math" w:hint="eastAsia"/>
          <w:sz w:val="24"/>
        </w:rPr>
        <w:instrText>,</w:instrText>
      </w:r>
      <w:r w:rsidR="006E1B4C">
        <w:rPr>
          <w:rFonts w:ascii="Cambria Math" w:hAnsi="Cambria Math" w:hint="eastAsia"/>
          <w:sz w:val="24"/>
        </w:rPr>
        <w:instrText>并且为了避免在加密和建模过程中生成了边界范围以外的数据</w:instrText>
      </w:r>
      <w:r w:rsidR="006E1B4C">
        <w:rPr>
          <w:rFonts w:ascii="Cambria Math" w:hAnsi="Cambria Math" w:hint="eastAsia"/>
          <w:sz w:val="24"/>
        </w:rPr>
        <w:instrText>,</w:instrText>
      </w:r>
      <w:r w:rsidR="006E1B4C">
        <w:rPr>
          <w:rFonts w:ascii="Cambria Math" w:hAnsi="Cambria Math" w:hint="eastAsia"/>
          <w:sz w:val="24"/>
        </w:rPr>
        <w:instrText>导致建立的三维地质模型精度下降。在插值的过程中加入了研究区域内的边界点数据作为约束条件</w:instrText>
      </w:r>
      <w:r w:rsidR="006E1B4C">
        <w:rPr>
          <w:rFonts w:ascii="Cambria Math" w:hAnsi="Cambria Math" w:hint="eastAsia"/>
          <w:sz w:val="24"/>
        </w:rPr>
        <w:instrText>,</w:instrText>
      </w:r>
      <w:r w:rsidR="006E1B4C">
        <w:rPr>
          <w:rFonts w:ascii="Cambria Math" w:hAnsi="Cambria Math" w:hint="eastAsia"/>
          <w:sz w:val="24"/>
        </w:rPr>
        <w:instrText>确保了构建的三维地质模型单个体元模型之间连接更加流畅</w:instrText>
      </w:r>
      <w:r w:rsidR="006E1B4C">
        <w:rPr>
          <w:rFonts w:ascii="Cambria Math" w:hAnsi="Cambria Math" w:hint="eastAsia"/>
          <w:sz w:val="24"/>
        </w:rPr>
        <w:instrText>,</w:instrText>
      </w:r>
      <w:r w:rsidR="006E1B4C">
        <w:rPr>
          <w:rFonts w:ascii="Cambria Math" w:hAnsi="Cambria Math" w:hint="eastAsia"/>
          <w:sz w:val="24"/>
        </w:rPr>
        <w:instrText>建立好的三维地质模型表面更加光滑、模型更加精细</w:instrText>
      </w:r>
      <w:r w:rsidR="006E1B4C">
        <w:rPr>
          <w:rFonts w:ascii="Cambria Math" w:hAnsi="Cambria Math" w:hint="eastAsia"/>
          <w:sz w:val="24"/>
        </w:rPr>
        <w:instrText>,</w:instrText>
      </w:r>
      <w:r w:rsidR="006E1B4C">
        <w:rPr>
          <w:rFonts w:ascii="Cambria Math" w:hAnsi="Cambria Math" w:hint="eastAsia"/>
          <w:sz w:val="24"/>
        </w:rPr>
        <w:instrText>更加符合实际情况。</w:instrText>
      </w:r>
      <w:r w:rsidR="006E1B4C">
        <w:rPr>
          <w:rFonts w:ascii="Cambria Math" w:hAnsi="Cambria Math" w:hint="eastAsia"/>
          <w:sz w:val="24"/>
        </w:rPr>
        <w:instrText>\n(3)</w:instrText>
      </w:r>
      <w:r w:rsidR="006E1B4C">
        <w:rPr>
          <w:rFonts w:ascii="Cambria Math" w:hAnsi="Cambria Math" w:hint="eastAsia"/>
          <w:sz w:val="24"/>
        </w:rPr>
        <w:instrText>对比研究三维地质建模的建模方法和建模思路</w:instrText>
      </w:r>
      <w:r w:rsidR="006E1B4C">
        <w:rPr>
          <w:rFonts w:ascii="Cambria Math" w:hAnsi="Cambria Math" w:hint="eastAsia"/>
          <w:sz w:val="24"/>
        </w:rPr>
        <w:instrText>,</w:instrText>
      </w:r>
      <w:r w:rsidR="006E1B4C">
        <w:rPr>
          <w:rFonts w:ascii="Cambria Math" w:hAnsi="Cambria Math" w:hint="eastAsia"/>
          <w:sz w:val="24"/>
        </w:rPr>
        <w:instrText>选择利用</w:instrText>
      </w:r>
      <w:r w:rsidR="006E1B4C">
        <w:rPr>
          <w:rFonts w:ascii="Cambria Math" w:hAnsi="Cambria Math" w:hint="eastAsia"/>
          <w:sz w:val="24"/>
        </w:rPr>
        <w:instrText>TIN-GTP</w:instrText>
      </w:r>
      <w:r w:rsidR="006E1B4C">
        <w:rPr>
          <w:rFonts w:ascii="Cambria Math" w:hAnsi="Cambria Math" w:hint="eastAsia"/>
          <w:sz w:val="24"/>
        </w:rPr>
        <w:instrText>混合模型作为单个体元模型构建三维地质模型</w:instrText>
      </w:r>
      <w:r w:rsidR="006E1B4C">
        <w:rPr>
          <w:rFonts w:ascii="Cambria Math" w:hAnsi="Cambria Math" w:hint="eastAsia"/>
          <w:sz w:val="24"/>
        </w:rPr>
        <w:instrText>,</w:instrText>
      </w:r>
      <w:r w:rsidR="006E1B4C">
        <w:rPr>
          <w:rFonts w:ascii="Cambria Math" w:hAnsi="Cambria Math" w:hint="eastAsia"/>
          <w:sz w:val="24"/>
        </w:rPr>
        <w:instrText>利用平均绝对误差和均方根误差两个评估指标验证了三维地质模型的精度。并且设计和实现了三维地质模型可视化平台的开发</w:instrText>
      </w:r>
      <w:r w:rsidR="006E1B4C">
        <w:rPr>
          <w:rFonts w:ascii="Cambria Math" w:hAnsi="Cambria Math" w:hint="eastAsia"/>
          <w:sz w:val="24"/>
        </w:rPr>
        <w:instrText>,</w:instrText>
      </w:r>
      <w:r w:rsidR="006E1B4C">
        <w:rPr>
          <w:rFonts w:ascii="Cambria Math" w:hAnsi="Cambria Math" w:hint="eastAsia"/>
          <w:sz w:val="24"/>
        </w:rPr>
        <w:instrText>在三维空间场景中对三维地质建模结果进行了整体效果和模型功能的展示</w:instrText>
      </w:r>
      <w:r w:rsidR="006E1B4C">
        <w:rPr>
          <w:rFonts w:ascii="Cambria Math" w:hAnsi="Cambria Math" w:hint="eastAsia"/>
          <w:sz w:val="24"/>
        </w:rPr>
        <w:instrText>,</w:instrText>
      </w:r>
      <w:r w:rsidR="006E1B4C">
        <w:rPr>
          <w:rFonts w:ascii="Cambria Math" w:hAnsi="Cambria Math" w:hint="eastAsia"/>
          <w:sz w:val="24"/>
        </w:rPr>
        <w:instrText>描述了三维地质模型在任意位置面剖切、任意地层开挖等方面的应用功能。</w:instrText>
      </w:r>
      <w:r w:rsidR="006E1B4C">
        <w:rPr>
          <w:rFonts w:ascii="Cambria Math" w:hAnsi="Cambria Math" w:hint="eastAsia"/>
          <w:sz w:val="24"/>
        </w:rPr>
        <w:instrText>","genre":"</w:instrText>
      </w:r>
      <w:r w:rsidR="006E1B4C">
        <w:rPr>
          <w:rFonts w:ascii="Cambria Math" w:hAnsi="Cambria Math" w:hint="eastAsia"/>
          <w:sz w:val="24"/>
        </w:rPr>
        <w:instrText>硕士学位论文</w:instrText>
      </w:r>
      <w:r w:rsidR="006E1B4C">
        <w:rPr>
          <w:rFonts w:ascii="Cambria Math" w:hAnsi="Cambria Math" w:hint="eastAsia"/>
          <w:sz w:val="24"/>
        </w:rPr>
        <w:instrText xml:space="preserve">","language":"zh-CN","note":"DOI: 10.27176/d.cnki.gnfyc.2024.000672\nmajor: </w:instrText>
      </w:r>
      <w:r w:rsidR="006E1B4C">
        <w:rPr>
          <w:rFonts w:ascii="Cambria Math" w:hAnsi="Cambria Math" w:hint="eastAsia"/>
          <w:sz w:val="24"/>
        </w:rPr>
        <w:instrText>测绘工程</w:instrText>
      </w:r>
      <w:r w:rsidR="006E1B4C">
        <w:rPr>
          <w:rFonts w:ascii="Cambria Math" w:hAnsi="Cambria Math" w:hint="eastAsia"/>
          <w:sz w:val="24"/>
        </w:rPr>
        <w:instrText xml:space="preserve">\ndownload: 163\nalbum: </w:instrText>
      </w:r>
      <w:r w:rsidR="006E1B4C">
        <w:rPr>
          <w:rFonts w:ascii="Cambria Math" w:hAnsi="Cambria Math" w:hint="eastAsia"/>
          <w:sz w:val="24"/>
        </w:rPr>
        <w:instrText>基础科学</w:instrText>
      </w:r>
      <w:r w:rsidR="006E1B4C">
        <w:rPr>
          <w:rFonts w:ascii="Cambria Math" w:hAnsi="Cambria Math" w:hint="eastAsia"/>
          <w:sz w:val="24"/>
        </w:rPr>
        <w:instrText>;</w:instrText>
      </w:r>
      <w:r w:rsidR="006E1B4C">
        <w:rPr>
          <w:rFonts w:ascii="Cambria Math" w:hAnsi="Cambria Math" w:hint="eastAsia"/>
          <w:sz w:val="24"/>
        </w:rPr>
        <w:instrText>工程科技Ⅰ辑</w:instrText>
      </w:r>
      <w:r w:rsidR="006E1B4C">
        <w:rPr>
          <w:rFonts w:ascii="Cambria Math" w:hAnsi="Cambria Math" w:hint="eastAsia"/>
          <w:sz w:val="24"/>
        </w:rPr>
        <w:instrText>\nCLC: P628\ndbcode: CMFD\ndbname: CMFDTEMP\nfilename: 1024676573.nh","number-of-pages":"78","publisher":"</w:instrText>
      </w:r>
      <w:r w:rsidR="006E1B4C">
        <w:rPr>
          <w:rFonts w:ascii="Cambria Math" w:hAnsi="Cambria Math" w:hint="eastAsia"/>
          <w:sz w:val="24"/>
        </w:rPr>
        <w:instrText>江西理工大学</w:instrText>
      </w:r>
      <w:r w:rsidR="006E1B4C">
        <w:rPr>
          <w:rFonts w:ascii="Cambria Math" w:hAnsi="Cambria Math" w:hint="eastAsia"/>
          <w:sz w:val="24"/>
        </w:rPr>
        <w:instrText>","source":"CNKI","title":"</w:instrText>
      </w:r>
      <w:r w:rsidR="006E1B4C">
        <w:rPr>
          <w:rFonts w:ascii="Cambria Math" w:hAnsi="Cambria Math" w:hint="eastAsia"/>
          <w:sz w:val="24"/>
        </w:rPr>
        <w:instrText>集成多源数据的三维地质建模及应用研究</w:instrText>
      </w:r>
      <w:r w:rsidR="006E1B4C">
        <w:rPr>
          <w:rFonts w:ascii="Cambria Math" w:hAnsi="Cambria Math" w:hint="eastAsia"/>
          <w:sz w:val="24"/>
        </w:rPr>
        <w:instrText>","URL":"https://doi.org/10.27176/d.cnki.gnfyc.2024.000672","author":[{"literal":"</w:instrText>
      </w:r>
      <w:r w:rsidR="006E1B4C">
        <w:rPr>
          <w:rFonts w:ascii="Cambria Math" w:hAnsi="Cambria Math" w:hint="eastAsia"/>
          <w:sz w:val="24"/>
        </w:rPr>
        <w:instrText>李伟</w:instrText>
      </w:r>
      <w:r w:rsidR="006E1B4C">
        <w:rPr>
          <w:rFonts w:ascii="Cambria Math" w:hAnsi="Cambria Math" w:hint="eastAsia"/>
          <w:sz w:val="24"/>
        </w:rPr>
        <w:instrText>"}],"contributor":[{"literal":"</w:instrText>
      </w:r>
      <w:r w:rsidR="006E1B4C">
        <w:rPr>
          <w:rFonts w:ascii="Cambria Math" w:hAnsi="Cambria Math" w:hint="eastAsia"/>
          <w:sz w:val="24"/>
        </w:rPr>
        <w:instrText>陈优良</w:instrText>
      </w:r>
      <w:r w:rsidR="006E1B4C">
        <w:rPr>
          <w:rFonts w:ascii="Cambria Math" w:hAnsi="Cambria Math" w:hint="eastAsia"/>
          <w:sz w:val="24"/>
        </w:rPr>
        <w:instrText>"}],"accessed":{"date-parts":[["2025",2,25]]}}},{"id":97,"uris":["http://zotero.org/users/local/8clMLtyf/items/C4EHTFCQ"],"itemData":{"id":97,"type":"thesis","abstract":"</w:instrText>
      </w:r>
      <w:r w:rsidR="006E1B4C">
        <w:rPr>
          <w:rFonts w:ascii="Cambria Math" w:hAnsi="Cambria Math" w:hint="eastAsia"/>
          <w:sz w:val="24"/>
        </w:rPr>
        <w:instrText>矿产资源预测与评价逐渐进入基于</w:instrText>
      </w:r>
      <w:r w:rsidR="006E1B4C">
        <w:rPr>
          <w:rFonts w:ascii="Cambria Math" w:hAnsi="Cambria Math" w:hint="eastAsia"/>
          <w:sz w:val="24"/>
        </w:rPr>
        <w:instrText>GIS</w:instrText>
      </w:r>
      <w:r w:rsidR="006E1B4C">
        <w:rPr>
          <w:rFonts w:ascii="Cambria Math" w:hAnsi="Cambria Math" w:hint="eastAsia"/>
          <w:sz w:val="24"/>
        </w:rPr>
        <w:instrText>技术定量预测与评价的新阶段</w:instrText>
      </w:r>
      <w:r w:rsidR="006E1B4C">
        <w:rPr>
          <w:rFonts w:ascii="Cambria Math" w:hAnsi="Cambria Math" w:hint="eastAsia"/>
          <w:sz w:val="24"/>
        </w:rPr>
        <w:instrText>,GIS</w:instrText>
      </w:r>
      <w:r w:rsidR="006E1B4C">
        <w:rPr>
          <w:rFonts w:ascii="Cambria Math" w:hAnsi="Cambria Math" w:hint="eastAsia"/>
          <w:sz w:val="24"/>
        </w:rPr>
        <w:instrText>已成为矿产资源预测与评价定量化的核心技术。传统的二维</w:instrText>
      </w:r>
      <w:r w:rsidR="006E1B4C">
        <w:rPr>
          <w:rFonts w:ascii="Cambria Math" w:hAnsi="Cambria Math" w:hint="eastAsia"/>
          <w:sz w:val="24"/>
        </w:rPr>
        <w:instrText>GIS</w:instrText>
      </w:r>
      <w:r w:rsidR="006E1B4C">
        <w:rPr>
          <w:rFonts w:ascii="Cambria Math" w:hAnsi="Cambria Math" w:hint="eastAsia"/>
          <w:sz w:val="24"/>
        </w:rPr>
        <w:instrText>只能表达面上的信息</w:instrText>
      </w:r>
      <w:r w:rsidR="006E1B4C">
        <w:rPr>
          <w:rFonts w:ascii="Cambria Math" w:hAnsi="Cambria Math" w:hint="eastAsia"/>
          <w:sz w:val="24"/>
        </w:rPr>
        <w:instrText>,</w:instrText>
      </w:r>
      <w:r w:rsidR="006E1B4C">
        <w:rPr>
          <w:rFonts w:ascii="Cambria Math" w:hAnsi="Cambria Math" w:hint="eastAsia"/>
          <w:sz w:val="24"/>
        </w:rPr>
        <w:instrText>对于大比例尺下的隐伏矿体预测中矿床的三维空间信息往往不能很自然地表达与分析。三维</w:instrText>
      </w:r>
      <w:r w:rsidR="006E1B4C">
        <w:rPr>
          <w:rFonts w:ascii="Cambria Math" w:hAnsi="Cambria Math" w:hint="eastAsia"/>
          <w:sz w:val="24"/>
        </w:rPr>
        <w:instrText>GIS</w:instrText>
      </w:r>
      <w:r w:rsidR="006E1B4C">
        <w:rPr>
          <w:rFonts w:ascii="Cambria Math" w:hAnsi="Cambria Math" w:hint="eastAsia"/>
          <w:sz w:val="24"/>
        </w:rPr>
        <w:instrText>和三维地学建模系统的出现弥补了二维</w:instrText>
      </w:r>
      <w:r w:rsidR="006E1B4C">
        <w:rPr>
          <w:rFonts w:ascii="Cambria Math" w:hAnsi="Cambria Math" w:hint="eastAsia"/>
          <w:sz w:val="24"/>
        </w:rPr>
        <w:instrText>GIS</w:instrText>
      </w:r>
      <w:r w:rsidR="006E1B4C">
        <w:rPr>
          <w:rFonts w:ascii="Cambria Math" w:hAnsi="Cambria Math" w:hint="eastAsia"/>
          <w:sz w:val="24"/>
        </w:rPr>
        <w:instrText>的不足</w:instrText>
      </w:r>
      <w:r w:rsidR="006E1B4C">
        <w:rPr>
          <w:rFonts w:ascii="Cambria Math" w:hAnsi="Cambria Math" w:hint="eastAsia"/>
          <w:sz w:val="24"/>
        </w:rPr>
        <w:instrText>,</w:instrText>
      </w:r>
      <w:r w:rsidR="006E1B4C">
        <w:rPr>
          <w:rFonts w:ascii="Cambria Math" w:hAnsi="Cambria Math" w:hint="eastAsia"/>
          <w:sz w:val="24"/>
        </w:rPr>
        <w:instrText>使对地质对象进行真三维表达成为可能。然而在这种真三维空间数据环境下的矿产资源定量预测与评价过程中</w:instrText>
      </w:r>
      <w:r w:rsidR="006E1B4C">
        <w:rPr>
          <w:rFonts w:ascii="Cambria Math" w:hAnsi="Cambria Math" w:hint="eastAsia"/>
          <w:sz w:val="24"/>
        </w:rPr>
        <w:instrText>,</w:instrText>
      </w:r>
      <w:r w:rsidR="006E1B4C">
        <w:rPr>
          <w:rFonts w:ascii="Cambria Math" w:hAnsi="Cambria Math" w:hint="eastAsia"/>
          <w:sz w:val="24"/>
        </w:rPr>
        <w:instrText>需要有高效与稳健的三维地质建模和三维空间分析技术来支撑。</w:instrText>
      </w:r>
      <w:r w:rsidR="006E1B4C">
        <w:rPr>
          <w:rFonts w:ascii="Cambria Math" w:hAnsi="Cambria Math" w:hint="eastAsia"/>
          <w:sz w:val="24"/>
        </w:rPr>
        <w:instrText>\n\n\n\t</w:instrText>
      </w:r>
      <w:r w:rsidR="006E1B4C">
        <w:rPr>
          <w:rFonts w:ascii="Cambria Math" w:hAnsi="Cambria Math" w:hint="eastAsia"/>
          <w:sz w:val="24"/>
        </w:rPr>
        <w:instrText>论文首先对隐伏矿体预测中三维地质建模技术进行了研究</w:instrText>
      </w:r>
      <w:r w:rsidR="006E1B4C">
        <w:rPr>
          <w:rFonts w:ascii="Cambria Math" w:hAnsi="Cambria Math" w:hint="eastAsia"/>
          <w:sz w:val="24"/>
        </w:rPr>
        <w:instrText>,</w:instrText>
      </w:r>
      <w:r w:rsidR="006E1B4C">
        <w:rPr>
          <w:rFonts w:ascii="Cambria Math" w:hAnsi="Cambria Math" w:hint="eastAsia"/>
          <w:sz w:val="24"/>
        </w:rPr>
        <w:instrText>讨论了地质对象的空间数据表达</w:instrText>
      </w:r>
      <w:r w:rsidR="006E1B4C">
        <w:rPr>
          <w:rFonts w:ascii="Cambria Math" w:hAnsi="Cambria Math" w:hint="eastAsia"/>
          <w:sz w:val="24"/>
        </w:rPr>
        <w:instrText>,</w:instrText>
      </w:r>
      <w:r w:rsidR="006E1B4C">
        <w:rPr>
          <w:rFonts w:ascii="Cambria Math" w:hAnsi="Cambria Math" w:hint="eastAsia"/>
          <w:sz w:val="24"/>
        </w:rPr>
        <w:instrText>给出了一种通过表面建模建立地质体几何轮廓</w:instrText>
      </w:r>
      <w:r w:rsidR="006E1B4C">
        <w:rPr>
          <w:rFonts w:ascii="Cambria Math" w:hAnsi="Cambria Math" w:hint="eastAsia"/>
          <w:sz w:val="24"/>
        </w:rPr>
        <w:instrText>,</w:instrText>
      </w:r>
      <w:r w:rsidR="006E1B4C">
        <w:rPr>
          <w:rFonts w:ascii="Cambria Math" w:hAnsi="Cambria Math" w:hint="eastAsia"/>
          <w:sz w:val="24"/>
        </w:rPr>
        <w:instrText>由体素模型表达地质体</w:instrText>
      </w:r>
      <w:r w:rsidR="006E1B4C">
        <w:rPr>
          <w:rFonts w:ascii="Cambria Math" w:hAnsi="Cambria Math" w:hint="eastAsia"/>
          <w:sz w:val="24"/>
        </w:rPr>
        <w:instrText>,</w:instrText>
      </w:r>
      <w:r w:rsidR="006E1B4C">
        <w:rPr>
          <w:rFonts w:ascii="Cambria Math" w:hAnsi="Cambria Math" w:hint="eastAsia"/>
          <w:sz w:val="24"/>
        </w:rPr>
        <w:instrText>将体素模型以线性八叉树存储的解决方案。为了满足大规模地质体高分辨率下线性八叉树建模的需要</w:instrText>
      </w:r>
      <w:r w:rsidR="006E1B4C">
        <w:rPr>
          <w:rFonts w:ascii="Cambria Math" w:hAnsi="Cambria Math" w:hint="eastAsia"/>
          <w:sz w:val="24"/>
        </w:rPr>
        <w:instrText>,</w:instrText>
      </w:r>
      <w:r w:rsidR="006E1B4C">
        <w:rPr>
          <w:rFonts w:ascii="Cambria Math" w:hAnsi="Cambria Math" w:hint="eastAsia"/>
          <w:sz w:val="24"/>
        </w:rPr>
        <w:instrText>论文提出了一种硬件加速条件下的由面表示模型动态生成线性八叉树算法。算法利用深度缓存判断体元在实体内外</w:instrText>
      </w:r>
      <w:r w:rsidR="006E1B4C">
        <w:rPr>
          <w:rFonts w:ascii="Cambria Math" w:hAnsi="Cambria Math" w:hint="eastAsia"/>
          <w:sz w:val="24"/>
        </w:rPr>
        <w:instrText>,</w:instrText>
      </w:r>
      <w:r w:rsidR="006E1B4C">
        <w:rPr>
          <w:rFonts w:ascii="Cambria Math" w:hAnsi="Cambria Math" w:hint="eastAsia"/>
          <w:sz w:val="24"/>
        </w:rPr>
        <w:instrText>通过栈结构来存储八叉树分解的情况</w:instrText>
      </w:r>
      <w:r w:rsidR="006E1B4C">
        <w:rPr>
          <w:rFonts w:ascii="Cambria Math" w:hAnsi="Cambria Math" w:hint="eastAsia"/>
          <w:sz w:val="24"/>
        </w:rPr>
        <w:instrText>,</w:instrText>
      </w:r>
      <w:r w:rsidR="006E1B4C">
        <w:rPr>
          <w:rFonts w:ascii="Cambria Math" w:hAnsi="Cambria Math" w:hint="eastAsia"/>
          <w:sz w:val="24"/>
        </w:rPr>
        <w:instrText>在对栈的操作中输出编码</w:instrText>
      </w:r>
      <w:r w:rsidR="006E1B4C">
        <w:rPr>
          <w:rFonts w:ascii="Cambria Math" w:hAnsi="Cambria Math" w:hint="eastAsia"/>
          <w:sz w:val="24"/>
        </w:rPr>
        <w:instrText>,</w:instrText>
      </w:r>
      <w:r w:rsidR="006E1B4C">
        <w:rPr>
          <w:rFonts w:ascii="Cambria Math" w:hAnsi="Cambria Math" w:hint="eastAsia"/>
          <w:sz w:val="24"/>
        </w:rPr>
        <w:instrText>省去了结点的排序和压缩过程。进一步利用深度缓存中的信息</w:instrText>
      </w:r>
      <w:r w:rsidR="006E1B4C">
        <w:rPr>
          <w:rFonts w:ascii="Cambria Math" w:hAnsi="Cambria Math" w:hint="eastAsia"/>
          <w:sz w:val="24"/>
        </w:rPr>
        <w:instrText>,</w:instrText>
      </w:r>
      <w:r w:rsidR="006E1B4C">
        <w:rPr>
          <w:rFonts w:ascii="Cambria Math" w:hAnsi="Cambria Math" w:hint="eastAsia"/>
          <w:sz w:val="24"/>
        </w:rPr>
        <w:instrText>算法对实体进行了分块</w:instrText>
      </w:r>
      <w:r w:rsidR="006E1B4C">
        <w:rPr>
          <w:rFonts w:ascii="Cambria Math" w:hAnsi="Cambria Math" w:hint="eastAsia"/>
          <w:sz w:val="24"/>
        </w:rPr>
        <w:instrText>,</w:instrText>
      </w:r>
      <w:r w:rsidR="006E1B4C">
        <w:rPr>
          <w:rFonts w:ascii="Cambria Math" w:hAnsi="Cambria Math" w:hint="eastAsia"/>
          <w:sz w:val="24"/>
        </w:rPr>
        <w:instrText>并按分块构造线性八叉树达到加速效果。实验结果表明线性八叉树生成过程可以在高分辨率下快速地执行。</w:instrText>
      </w:r>
      <w:r w:rsidR="006E1B4C">
        <w:rPr>
          <w:rFonts w:ascii="Cambria Math" w:hAnsi="Cambria Math" w:hint="eastAsia"/>
          <w:sz w:val="24"/>
        </w:rPr>
        <w:instrText>\n\n\n\t</w:instrText>
      </w:r>
      <w:r w:rsidR="006E1B4C">
        <w:rPr>
          <w:rFonts w:ascii="Cambria Math" w:hAnsi="Cambria Math" w:hint="eastAsia"/>
          <w:sz w:val="24"/>
        </w:rPr>
        <w:instrText>为了满足地质控矿指标定量提取的需要</w:instrText>
      </w:r>
      <w:r w:rsidR="006E1B4C">
        <w:rPr>
          <w:rFonts w:ascii="Cambria Math" w:hAnsi="Cambria Math" w:hint="eastAsia"/>
          <w:sz w:val="24"/>
        </w:rPr>
        <w:instrText>,</w:instrText>
      </w:r>
      <w:r w:rsidR="006E1B4C">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6E1B4C">
        <w:rPr>
          <w:rFonts w:ascii="Cambria Math" w:hAnsi="Cambria Math" w:hint="eastAsia"/>
          <w:sz w:val="24"/>
        </w:rPr>
        <w:instrText>,</w:instrText>
      </w:r>
      <w:r w:rsidR="006E1B4C">
        <w:rPr>
          <w:rFonts w:ascii="Cambria Math" w:hAnsi="Cambria Math" w:hint="eastAsia"/>
          <w:sz w:val="24"/>
        </w:rPr>
        <w:instrText>该方法通过欧式距离变换生成欧式距离场进行量算。基于数学形态学滤波</w:instrText>
      </w:r>
      <w:r w:rsidR="006E1B4C">
        <w:rPr>
          <w:rFonts w:ascii="Cambria Math" w:hAnsi="Cambria Math" w:hint="eastAsia"/>
          <w:sz w:val="24"/>
        </w:rPr>
        <w:instrText>,</w:instrText>
      </w:r>
      <w:r w:rsidR="006E1B4C">
        <w:rPr>
          <w:rFonts w:ascii="Cambria Math" w:hAnsi="Cambria Math" w:hint="eastAsia"/>
          <w:sz w:val="24"/>
        </w:rPr>
        <w:instrText>论文提出了一种地质体趋势形态分析方法</w:instrText>
      </w:r>
      <w:r w:rsidR="006E1B4C">
        <w:rPr>
          <w:rFonts w:ascii="Cambria Math" w:hAnsi="Cambria Math" w:hint="eastAsia"/>
          <w:sz w:val="24"/>
        </w:rPr>
        <w:instrText>;</w:instrText>
      </w:r>
      <w:r w:rsidR="006E1B4C">
        <w:rPr>
          <w:rFonts w:ascii="Cambria Math" w:hAnsi="Cambria Math" w:hint="eastAsia"/>
          <w:sz w:val="24"/>
        </w:rPr>
        <w:instrText>论文利用欧式距离场与数学形态学对地质体形态起伏分析方法进行了研究</w:instrText>
      </w:r>
      <w:r w:rsidR="006E1B4C">
        <w:rPr>
          <w:rFonts w:ascii="Cambria Math" w:hAnsi="Cambria Math" w:hint="eastAsia"/>
          <w:sz w:val="24"/>
        </w:rPr>
        <w:instrText>,</w:instrText>
      </w:r>
      <w:r w:rsidR="006E1B4C">
        <w:rPr>
          <w:rFonts w:ascii="Cambria Math" w:hAnsi="Cambria Math" w:hint="eastAsia"/>
          <w:sz w:val="24"/>
        </w:rPr>
        <w:instrText>提出了一种对地质体形态起伏进行分级定量提取的方法。论文以数学形态学膨胀运算的原理生成空间实体的栅格缓冲体</w:instrText>
      </w:r>
      <w:r w:rsidR="006E1B4C">
        <w:rPr>
          <w:rFonts w:ascii="Cambria Math" w:hAnsi="Cambria Math" w:hint="eastAsia"/>
          <w:sz w:val="24"/>
        </w:rPr>
        <w:instrText>,</w:instrText>
      </w:r>
      <w:r w:rsidR="006E1B4C">
        <w:rPr>
          <w:rFonts w:ascii="Cambria Math" w:hAnsi="Cambria Math" w:hint="eastAsia"/>
          <w:sz w:val="24"/>
        </w:rPr>
        <w:instrText>提出了一种基于</w:instrText>
      </w:r>
      <w:r w:rsidR="006E1B4C">
        <w:rPr>
          <w:rFonts w:ascii="Cambria Math" w:hAnsi="Cambria Math" w:hint="eastAsia"/>
          <w:sz w:val="24"/>
        </w:rPr>
        <w:instrText>GPU</w:instrText>
      </w:r>
      <w:r w:rsidR="006E1B4C">
        <w:rPr>
          <w:rFonts w:ascii="Cambria Math" w:hAnsi="Cambria Math" w:hint="eastAsia"/>
          <w:sz w:val="24"/>
        </w:rPr>
        <w:instrText>的栅格缓冲体生成算法。基于这些空间分析方法</w:instrText>
      </w:r>
      <w:r w:rsidR="006E1B4C">
        <w:rPr>
          <w:rFonts w:ascii="Cambria Math" w:hAnsi="Cambria Math" w:hint="eastAsia"/>
          <w:sz w:val="24"/>
        </w:rPr>
        <w:instrText>,</w:instrText>
      </w:r>
      <w:r w:rsidR="006E1B4C">
        <w:rPr>
          <w:rFonts w:ascii="Cambria Math" w:hAnsi="Cambria Math" w:hint="eastAsia"/>
          <w:sz w:val="24"/>
        </w:rPr>
        <w:instrText>论文还对地质控矿作用模拟进行了研究</w:instrText>
      </w:r>
      <w:r w:rsidR="006E1B4C">
        <w:rPr>
          <w:rFonts w:ascii="Cambria Math" w:hAnsi="Cambria Math" w:hint="eastAsia"/>
          <w:sz w:val="24"/>
        </w:rPr>
        <w:instrText>,</w:instrText>
      </w:r>
      <w:r w:rsidR="006E1B4C">
        <w:rPr>
          <w:rFonts w:ascii="Cambria Math" w:hAnsi="Cambria Math" w:hint="eastAsia"/>
          <w:sz w:val="24"/>
        </w:rPr>
        <w:instrText>模拟了地质体控矿作用</w:instrText>
      </w:r>
      <w:r w:rsidR="006E1B4C">
        <w:rPr>
          <w:rFonts w:ascii="Cambria Math" w:hAnsi="Cambria Math" w:hint="eastAsia"/>
          <w:sz w:val="24"/>
        </w:rPr>
        <w:instrText>,</w:instrText>
      </w:r>
      <w:r w:rsidR="006E1B4C">
        <w:rPr>
          <w:rFonts w:ascii="Cambria Math" w:hAnsi="Cambria Math" w:hint="eastAsia"/>
          <w:sz w:val="24"/>
        </w:rPr>
        <w:instrText>岩体</w:instrText>
      </w:r>
      <w:r w:rsidR="006E1B4C">
        <w:rPr>
          <w:rFonts w:ascii="Cambria Math" w:hAnsi="Cambria Math" w:hint="eastAsia"/>
          <w:sz w:val="24"/>
        </w:rPr>
        <w:instrText>-</w:instrText>
      </w:r>
      <w:r w:rsidR="006E1B4C">
        <w:rPr>
          <w:rFonts w:ascii="Cambria Math" w:hAnsi="Cambria Math" w:hint="eastAsia"/>
          <w:sz w:val="24"/>
        </w:rPr>
        <w:instrText>围岩理想接触带控矿作用和接触面间倾角。</w:instrText>
      </w:r>
      <w:r w:rsidR="006E1B4C">
        <w:rPr>
          <w:rFonts w:ascii="Cambria Math" w:hAnsi="Cambria Math" w:hint="eastAsia"/>
          <w:sz w:val="24"/>
        </w:rPr>
        <w:instrText>","genre":"</w:instrText>
      </w:r>
      <w:r w:rsidR="006E1B4C">
        <w:rPr>
          <w:rFonts w:ascii="Cambria Math" w:hAnsi="Cambria Math" w:hint="eastAsia"/>
          <w:sz w:val="24"/>
        </w:rPr>
        <w:instrText>硕士学位论文</w:instrText>
      </w:r>
      <w:r w:rsidR="006E1B4C">
        <w:rPr>
          <w:rFonts w:ascii="Cambria Math" w:hAnsi="Cambria Math" w:hint="eastAsia"/>
          <w:sz w:val="24"/>
        </w:rPr>
        <w:instrText xml:space="preserve">","language":"zh-CN","note":"major: </w:instrText>
      </w:r>
      <w:r w:rsidR="006E1B4C">
        <w:rPr>
          <w:rFonts w:ascii="Cambria Math" w:hAnsi="Cambria Math" w:hint="eastAsia"/>
          <w:sz w:val="24"/>
        </w:rPr>
        <w:instrText>地图学与地理信息系统</w:instrText>
      </w:r>
      <w:r w:rsidR="006E1B4C">
        <w:rPr>
          <w:rFonts w:ascii="Cambria Math" w:hAnsi="Cambria Math" w:hint="eastAsia"/>
          <w:sz w:val="24"/>
        </w:rPr>
        <w:instrText xml:space="preserve">\nfoundation: </w:instrText>
      </w:r>
      <w:r w:rsidR="006E1B4C">
        <w:rPr>
          <w:rFonts w:ascii="Cambria Math" w:hAnsi="Cambria Math" w:hint="eastAsia"/>
          <w:sz w:val="24"/>
        </w:rPr>
        <w:instrText>“十一五”科技支撑计划</w:instrText>
      </w:r>
      <w:r w:rsidR="006E1B4C">
        <w:rPr>
          <w:rFonts w:ascii="Cambria Math" w:hAnsi="Cambria Math" w:hint="eastAsia"/>
          <w:sz w:val="24"/>
        </w:rPr>
        <w:instrText>;973</w:instrText>
      </w:r>
      <w:r w:rsidR="006E1B4C">
        <w:rPr>
          <w:rFonts w:ascii="Cambria Math" w:hAnsi="Cambria Math" w:hint="eastAsia"/>
          <w:sz w:val="24"/>
        </w:rPr>
        <w:instrText>计划</w:instrText>
      </w:r>
      <w:r w:rsidR="006E1B4C">
        <w:rPr>
          <w:rFonts w:ascii="Cambria Math" w:hAnsi="Cambria Math" w:hint="eastAsia"/>
          <w:sz w:val="24"/>
        </w:rPr>
        <w:instrText>;</w:instrText>
      </w:r>
      <w:r w:rsidR="006E1B4C">
        <w:rPr>
          <w:rFonts w:ascii="Cambria Math" w:hAnsi="Cambria Math" w:hint="eastAsia"/>
          <w:sz w:val="24"/>
        </w:rPr>
        <w:instrText>；</w:instrText>
      </w:r>
      <w:r w:rsidR="006E1B4C">
        <w:rPr>
          <w:rFonts w:ascii="Cambria Math" w:hAnsi="Cambria Math" w:hint="eastAsia"/>
          <w:sz w:val="24"/>
        </w:rPr>
        <w:instrText xml:space="preserve">\ndownload: 635\nalbum: </w:instrText>
      </w:r>
      <w:r w:rsidR="006E1B4C">
        <w:rPr>
          <w:rFonts w:ascii="Cambria Math" w:hAnsi="Cambria Math" w:hint="eastAsia"/>
          <w:sz w:val="24"/>
        </w:rPr>
        <w:instrText>信息科技</w:instrText>
      </w:r>
      <w:r w:rsidR="006E1B4C">
        <w:rPr>
          <w:rFonts w:ascii="Cambria Math" w:hAnsi="Cambria Math" w:hint="eastAsia"/>
          <w:sz w:val="24"/>
        </w:rPr>
        <w:instrText>\nCLC: TP391.41\ndbcode: CMFD\ndbname: CMFD2009\nfilename: 2008165201.nh","number-of-pages":"100","publisher":"</w:instrText>
      </w:r>
      <w:r w:rsidR="006E1B4C">
        <w:rPr>
          <w:rFonts w:ascii="Cambria Math" w:hAnsi="Cambria Math" w:hint="eastAsia"/>
          <w:sz w:val="24"/>
        </w:rPr>
        <w:instrText>中南大学</w:instrText>
      </w:r>
      <w:r w:rsidR="006E1B4C">
        <w:rPr>
          <w:rFonts w:ascii="Cambria Math" w:hAnsi="Cambria Math" w:hint="eastAsia"/>
          <w:sz w:val="24"/>
        </w:rPr>
        <w:instrText>","source":"CNKI","title":"</w:instrText>
      </w:r>
      <w:r w:rsidR="006E1B4C">
        <w:rPr>
          <w:rFonts w:ascii="Cambria Math" w:hAnsi="Cambria Math" w:hint="eastAsia"/>
          <w:sz w:val="24"/>
        </w:rPr>
        <w:instrText>面向隐伏矿体预测的三维地质建模与空间分析若干技术研究</w:instrText>
      </w:r>
      <w:r w:rsidR="006E1B4C">
        <w:rPr>
          <w:rFonts w:ascii="Cambria Math" w:hAnsi="Cambria Math" w:hint="eastAsia"/>
          <w:sz w:val="24"/>
        </w:rPr>
        <w:instrText>","URL":"https://kns.cnki.net/KCMS/detail/detail.aspx?dbcode=CMFD&amp;dbname=CMFD2009&amp;filename=2008165201.nh","author":[{"literal":"</w:instrText>
      </w:r>
      <w:r w:rsidR="006E1B4C">
        <w:rPr>
          <w:rFonts w:ascii="Cambria Math" w:hAnsi="Cambria Math" w:hint="eastAsia"/>
          <w:sz w:val="24"/>
        </w:rPr>
        <w:instrText>邓浩</w:instrText>
      </w:r>
      <w:r w:rsidR="006E1B4C">
        <w:rPr>
          <w:rFonts w:ascii="Cambria Math" w:hAnsi="Cambria Math" w:hint="eastAsia"/>
          <w:sz w:val="24"/>
        </w:rPr>
        <w:instrText>"}],"contributor":[{"literal":"</w:instrText>
      </w:r>
      <w:r w:rsidR="006E1B4C">
        <w:rPr>
          <w:rFonts w:ascii="Cambria Math" w:hAnsi="Cambria Math" w:hint="eastAsia"/>
          <w:sz w:val="24"/>
        </w:rPr>
        <w:instrText>毛先成</w:instrText>
      </w:r>
      <w:r w:rsidR="006E1B4C">
        <w:rPr>
          <w:rFonts w:ascii="Cambria Math" w:hAnsi="Cambria Math" w:hint="eastAsia"/>
          <w:sz w:val="24"/>
        </w:rPr>
        <w:instrText>"}],"accessed":{"date-parts":[["2025",2,25]]},"issued":{"date-parts":[["2009"]]}}},{"id":96,"uris":["http://zotero.org/users/local/8clMLtyf/items/NBP9QMAR"],"itemData":{"id":96,"type":"thesis","abstract":"</w:instrText>
      </w:r>
      <w:r w:rsidR="006E1B4C">
        <w:rPr>
          <w:rFonts w:ascii="Cambria Math" w:hAnsi="Cambria Math" w:hint="eastAsia"/>
          <w:sz w:val="24"/>
        </w:rPr>
        <w:instrText>随着三维地质建模技术和计算机图形分析技术的飞速发展</w:instrText>
      </w:r>
      <w:r w:rsidR="006E1B4C">
        <w:rPr>
          <w:rFonts w:ascii="Cambria Math" w:hAnsi="Cambria Math" w:hint="eastAsia"/>
          <w:sz w:val="24"/>
        </w:rPr>
        <w:instrText>,</w:instrText>
      </w:r>
      <w:r w:rsidR="006E1B4C">
        <w:rPr>
          <w:rFonts w:ascii="Cambria Math" w:hAnsi="Cambria Math" w:hint="eastAsia"/>
          <w:sz w:val="24"/>
        </w:rPr>
        <w:instrText>如何更好地将图形分析技术应用到三维地质建模中</w:instrText>
      </w:r>
      <w:r w:rsidR="006E1B4C">
        <w:rPr>
          <w:rFonts w:ascii="Cambria Math" w:hAnsi="Cambria Math" w:hint="eastAsia"/>
          <w:sz w:val="24"/>
        </w:rPr>
        <w:instrText>,</w:instrText>
      </w:r>
      <w:r w:rsidR="006E1B4C">
        <w:rPr>
          <w:rFonts w:ascii="Cambria Math" w:hAnsi="Cambria Math" w:hint="eastAsia"/>
          <w:sz w:val="24"/>
        </w:rPr>
        <w:instrText>从而更大程度地发挥三维地质建模技术在矿产及油气资源的描述和评价中的作用</w:instrText>
      </w:r>
      <w:r w:rsidR="006E1B4C">
        <w:rPr>
          <w:rFonts w:ascii="Cambria Math" w:hAnsi="Cambria Math" w:hint="eastAsia"/>
          <w:sz w:val="24"/>
        </w:rPr>
        <w:instrText>,</w:instrText>
      </w:r>
      <w:r w:rsidR="006E1B4C">
        <w:rPr>
          <w:rFonts w:ascii="Cambria Math" w:hAnsi="Cambria Math" w:hint="eastAsia"/>
          <w:sz w:val="24"/>
        </w:rPr>
        <w:instrText>是个值得研究的问题。在三维地质建模中</w:instrText>
      </w:r>
      <w:r w:rsidR="006E1B4C">
        <w:rPr>
          <w:rFonts w:ascii="Cambria Math" w:hAnsi="Cambria Math" w:hint="eastAsia"/>
          <w:sz w:val="24"/>
        </w:rPr>
        <w:instrText>,\n\n\n\t</w:instrText>
      </w:r>
      <w:r w:rsidR="006E1B4C">
        <w:rPr>
          <w:rFonts w:ascii="Cambria Math" w:hAnsi="Cambria Math" w:hint="eastAsia"/>
          <w:sz w:val="24"/>
        </w:rPr>
        <w:instrText>常常会遇到下面三个问题</w:instrText>
      </w:r>
      <w:r w:rsidR="006E1B4C">
        <w:rPr>
          <w:rFonts w:ascii="Cambria Math" w:hAnsi="Cambria Math" w:hint="eastAsia"/>
          <w:sz w:val="24"/>
        </w:rPr>
        <w:instrText>:\n\n\n\t1.</w:instrText>
      </w:r>
      <w:r w:rsidR="006E1B4C">
        <w:rPr>
          <w:rFonts w:ascii="Cambria Math" w:hAnsi="Cambria Math" w:hint="eastAsia"/>
          <w:sz w:val="24"/>
        </w:rPr>
        <w:instrText>如何快速地获取描述地质体模型内部地质结构的剖面图</w:instrText>
      </w:r>
      <w:r w:rsidR="006E1B4C">
        <w:rPr>
          <w:rFonts w:ascii="Cambria Math" w:hAnsi="Cambria Math" w:hint="eastAsia"/>
          <w:sz w:val="24"/>
        </w:rPr>
        <w:instrText>?\n\n\n\t2.</w:instrText>
      </w:r>
      <w:r w:rsidR="006E1B4C">
        <w:rPr>
          <w:rFonts w:ascii="Cambria Math" w:hAnsi="Cambria Math" w:hint="eastAsia"/>
          <w:sz w:val="24"/>
        </w:rPr>
        <w:instrText>如何合理地避免建模软件人机交互中地质体间发生碰撞的情况</w:instrText>
      </w:r>
      <w:r w:rsidR="006E1B4C">
        <w:rPr>
          <w:rFonts w:ascii="Cambria Math" w:hAnsi="Cambria Math" w:hint="eastAsia"/>
          <w:sz w:val="24"/>
        </w:rPr>
        <w:instrText>?\n\n\n\t3.</w:instrText>
      </w:r>
      <w:r w:rsidR="006E1B4C">
        <w:rPr>
          <w:rFonts w:ascii="Cambria Math" w:hAnsi="Cambria Math" w:hint="eastAsia"/>
          <w:sz w:val="24"/>
        </w:rPr>
        <w:instrText>如何准确地完成建模软件中用户对地质模型感兴趣部分的选取</w:instrText>
      </w:r>
      <w:r w:rsidR="006E1B4C">
        <w:rPr>
          <w:rFonts w:ascii="Cambria Math" w:hAnsi="Cambria Math" w:hint="eastAsia"/>
          <w:sz w:val="24"/>
        </w:rPr>
        <w:instrText>?\n\n\n\t</w:instrText>
      </w:r>
      <w:r w:rsidR="006E1B4C">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6E1B4C">
        <w:rPr>
          <w:rFonts w:ascii="Cambria Math" w:hAnsi="Cambria Math" w:hint="eastAsia"/>
          <w:sz w:val="24"/>
        </w:rPr>
        <w:instrText>,</w:instrText>
      </w:r>
      <w:r w:rsidR="006E1B4C">
        <w:rPr>
          <w:rFonts w:ascii="Cambria Math" w:hAnsi="Cambria Math" w:hint="eastAsia"/>
          <w:sz w:val="24"/>
        </w:rPr>
        <w:instrText>采用几何多面体逼近各种形态的地质体</w:instrText>
      </w:r>
      <w:r w:rsidR="006E1B4C">
        <w:rPr>
          <w:rFonts w:ascii="Cambria Math" w:hAnsi="Cambria Math" w:hint="eastAsia"/>
          <w:sz w:val="24"/>
        </w:rPr>
        <w:instrText>,</w:instrText>
      </w:r>
      <w:r w:rsidR="006E1B4C">
        <w:rPr>
          <w:rFonts w:ascii="Cambria Math" w:hAnsi="Cambria Math" w:hint="eastAsia"/>
          <w:sz w:val="24"/>
        </w:rPr>
        <w:instrText>分别提出了针对多面体</w:instrText>
      </w:r>
      <w:r w:rsidR="006E1B4C">
        <w:rPr>
          <w:rFonts w:ascii="Cambria Math" w:hAnsi="Cambria Math" w:hint="eastAsia"/>
          <w:sz w:val="24"/>
        </w:rPr>
        <w:instrText>(</w:instrText>
      </w:r>
      <w:r w:rsidR="006E1B4C">
        <w:rPr>
          <w:rFonts w:ascii="Cambria Math" w:hAnsi="Cambria Math" w:hint="eastAsia"/>
          <w:sz w:val="24"/>
        </w:rPr>
        <w:instrText>包括凹多面体</w:instrText>
      </w:r>
      <w:r w:rsidR="006E1B4C">
        <w:rPr>
          <w:rFonts w:ascii="Cambria Math" w:hAnsi="Cambria Math" w:hint="eastAsia"/>
          <w:sz w:val="24"/>
        </w:rPr>
        <w:instrText>)</w:instrText>
      </w:r>
      <w:r w:rsidR="006E1B4C">
        <w:rPr>
          <w:rFonts w:ascii="Cambria Math" w:hAnsi="Cambria Math" w:hint="eastAsia"/>
          <w:sz w:val="24"/>
        </w:rPr>
        <w:instrText>模型的三个图形算法</w:instrText>
      </w:r>
      <w:r w:rsidR="006E1B4C">
        <w:rPr>
          <w:rFonts w:ascii="Cambria Math" w:hAnsi="Cambria Math" w:hint="eastAsia"/>
          <w:sz w:val="24"/>
        </w:rPr>
        <w:instrText>:\n\n\n\t1.</w:instrText>
      </w:r>
      <w:r w:rsidR="006E1B4C">
        <w:rPr>
          <w:rFonts w:ascii="Cambria Math" w:hAnsi="Cambria Math" w:hint="eastAsia"/>
          <w:sz w:val="24"/>
        </w:rPr>
        <w:instrText>基于面相交的多面体剖切算法实现了对任意多面体模型剖面的快速截取</w:instrText>
      </w:r>
      <w:r w:rsidR="006E1B4C">
        <w:rPr>
          <w:rFonts w:ascii="Cambria Math" w:hAnsi="Cambria Math" w:hint="eastAsia"/>
          <w:sz w:val="24"/>
        </w:rPr>
        <w:instrText>,</w:instrText>
      </w:r>
      <w:r w:rsidR="006E1B4C">
        <w:rPr>
          <w:rFonts w:ascii="Cambria Math" w:hAnsi="Cambria Math" w:hint="eastAsia"/>
          <w:sz w:val="24"/>
        </w:rPr>
        <w:instrText>算法通过将剖切面分别与多面体的面逐一进行求交</w:instrText>
      </w:r>
      <w:r w:rsidR="006E1B4C">
        <w:rPr>
          <w:rFonts w:ascii="Cambria Math" w:hAnsi="Cambria Math" w:hint="eastAsia"/>
          <w:sz w:val="24"/>
        </w:rPr>
        <w:instrText>,</w:instrText>
      </w:r>
      <w:r w:rsidR="006E1B4C">
        <w:rPr>
          <w:rFonts w:ascii="Cambria Math" w:hAnsi="Cambria Math" w:hint="eastAsia"/>
          <w:sz w:val="24"/>
        </w:rPr>
        <w:instrText>并将相交部分进行追踪排序从而得到完整的剖面图</w:instrText>
      </w:r>
      <w:r w:rsidR="006E1B4C">
        <w:rPr>
          <w:rFonts w:ascii="Cambria Math" w:hAnsi="Cambria Math" w:hint="eastAsia"/>
          <w:sz w:val="24"/>
        </w:rPr>
        <w:instrText>;\n\n\n\t2.</w:instrText>
      </w:r>
      <w:r w:rsidR="006E1B4C">
        <w:rPr>
          <w:rFonts w:ascii="Cambria Math" w:hAnsi="Cambria Math" w:hint="eastAsia"/>
          <w:sz w:val="24"/>
        </w:rPr>
        <w:instrText>基于面相交和点体位置关系判断的多面体碰撞检测算法实现了两个三维多面体是否发生碰撞的检测</w:instrText>
      </w:r>
      <w:r w:rsidR="006E1B4C">
        <w:rPr>
          <w:rFonts w:ascii="Cambria Math" w:hAnsi="Cambria Math" w:hint="eastAsia"/>
          <w:sz w:val="24"/>
        </w:rPr>
        <w:instrText>,</w:instrText>
      </w:r>
      <w:r w:rsidR="006E1B4C">
        <w:rPr>
          <w:rFonts w:ascii="Cambria Math" w:hAnsi="Cambria Math" w:hint="eastAsia"/>
          <w:sz w:val="24"/>
        </w:rPr>
        <w:instrText>算法通过判断空间中多面体的面是否相交来推断多面体是否发生相交</w:instrText>
      </w:r>
      <w:r w:rsidR="006E1B4C">
        <w:rPr>
          <w:rFonts w:ascii="Cambria Math" w:hAnsi="Cambria Math" w:hint="eastAsia"/>
          <w:sz w:val="24"/>
        </w:rPr>
        <w:instrText>,</w:instrText>
      </w:r>
      <w:r w:rsidR="006E1B4C">
        <w:rPr>
          <w:rFonts w:ascii="Cambria Math" w:hAnsi="Cambria Math" w:hint="eastAsia"/>
          <w:sz w:val="24"/>
        </w:rPr>
        <w:instrText>对于不相交的两个多面体</w:instrText>
      </w:r>
      <w:r w:rsidR="006E1B4C">
        <w:rPr>
          <w:rFonts w:ascii="Cambria Math" w:hAnsi="Cambria Math" w:hint="eastAsia"/>
          <w:sz w:val="24"/>
        </w:rPr>
        <w:instrText>,</w:instrText>
      </w:r>
      <w:r w:rsidR="006E1B4C">
        <w:rPr>
          <w:rFonts w:ascii="Cambria Math" w:hAnsi="Cambria Math" w:hint="eastAsia"/>
          <w:sz w:val="24"/>
        </w:rPr>
        <w:instrText>通过判断空间中点与多面体的位置关系来推断两个多面体是否有包含和被包含关系</w:instrText>
      </w:r>
      <w:r w:rsidR="006E1B4C">
        <w:rPr>
          <w:rFonts w:ascii="Cambria Math" w:hAnsi="Cambria Math" w:hint="eastAsia"/>
          <w:sz w:val="24"/>
        </w:rPr>
        <w:instrText>,</w:instrText>
      </w:r>
      <w:r w:rsidR="006E1B4C">
        <w:rPr>
          <w:rFonts w:ascii="Cambria Math" w:hAnsi="Cambria Math" w:hint="eastAsia"/>
          <w:sz w:val="24"/>
        </w:rPr>
        <w:instrText>从而完成碰撞情况的检测</w:instrText>
      </w:r>
      <w:r w:rsidR="006E1B4C">
        <w:rPr>
          <w:rFonts w:ascii="Cambria Math" w:hAnsi="Cambria Math" w:hint="eastAsia"/>
          <w:sz w:val="24"/>
        </w:rPr>
        <w:instrText>;\n\n\n\t3.</w:instrText>
      </w:r>
      <w:r w:rsidR="006E1B4C">
        <w:rPr>
          <w:rFonts w:ascii="Cambria Math" w:hAnsi="Cambria Math" w:hint="eastAsia"/>
          <w:sz w:val="24"/>
        </w:rPr>
        <w:instrText>基于三角面多面体的三维裁剪算法实现了凸多面体窗口对任意三角面多面体的部分选取</w:instrText>
      </w:r>
      <w:r w:rsidR="006E1B4C">
        <w:rPr>
          <w:rFonts w:ascii="Cambria Math" w:hAnsi="Cambria Math" w:hint="eastAsia"/>
          <w:sz w:val="24"/>
        </w:rPr>
        <w:instrText>,</w:instrText>
      </w:r>
      <w:r w:rsidR="006E1B4C">
        <w:rPr>
          <w:rFonts w:ascii="Cambria Math" w:hAnsi="Cambria Math" w:hint="eastAsia"/>
          <w:sz w:val="24"/>
        </w:rPr>
        <w:instrText>算法通过逐一用多面体窗口的边界面去裁剪被裁剪多面体</w:instrText>
      </w:r>
      <w:r w:rsidR="006E1B4C">
        <w:rPr>
          <w:rFonts w:ascii="Cambria Math" w:hAnsi="Cambria Math" w:hint="eastAsia"/>
          <w:sz w:val="24"/>
        </w:rPr>
        <w:instrText>,</w:instrText>
      </w:r>
      <w:r w:rsidR="006E1B4C">
        <w:rPr>
          <w:rFonts w:ascii="Cambria Math" w:hAnsi="Cambria Math" w:hint="eastAsia"/>
          <w:sz w:val="24"/>
        </w:rPr>
        <w:instrText>将每次裁剪的结果多面体按照三角面形式保存进入下一次面裁剪</w:instrText>
      </w:r>
      <w:r w:rsidR="006E1B4C">
        <w:rPr>
          <w:rFonts w:ascii="Cambria Math" w:hAnsi="Cambria Math" w:hint="eastAsia"/>
          <w:sz w:val="24"/>
        </w:rPr>
        <w:instrText>,</w:instrText>
      </w:r>
      <w:r w:rsidR="006E1B4C">
        <w:rPr>
          <w:rFonts w:ascii="Cambria Math" w:hAnsi="Cambria Math" w:hint="eastAsia"/>
          <w:sz w:val="24"/>
        </w:rPr>
        <w:instrText>直到窗口的所有面都完成裁剪为止。</w:instrText>
      </w:r>
      <w:r w:rsidR="006E1B4C">
        <w:rPr>
          <w:rFonts w:ascii="Cambria Math" w:hAnsi="Cambria Math" w:hint="eastAsia"/>
          <w:sz w:val="24"/>
        </w:rPr>
        <w:instrText>\n\n\n\t</w:instrText>
      </w:r>
      <w:r w:rsidR="006E1B4C">
        <w:rPr>
          <w:rFonts w:ascii="Cambria Math" w:hAnsi="Cambria Math" w:hint="eastAsia"/>
          <w:sz w:val="24"/>
        </w:rPr>
        <w:instrText>以上算法已经编程实现</w:instrText>
      </w:r>
      <w:r w:rsidR="006E1B4C">
        <w:rPr>
          <w:rFonts w:ascii="Cambria Math" w:hAnsi="Cambria Math" w:hint="eastAsia"/>
          <w:sz w:val="24"/>
        </w:rPr>
        <w:instrText>,</w:instrText>
      </w:r>
      <w:r w:rsidR="006E1B4C">
        <w:rPr>
          <w:rFonts w:ascii="Cambria Math" w:hAnsi="Cambria Math" w:hint="eastAsia"/>
          <w:sz w:val="24"/>
        </w:rPr>
        <w:instrText>并且用实例证明了算法的正确性和有效性。</w:instrText>
      </w:r>
      <w:r w:rsidR="006E1B4C">
        <w:rPr>
          <w:rFonts w:ascii="Cambria Math" w:hAnsi="Cambria Math" w:hint="eastAsia"/>
          <w:sz w:val="24"/>
        </w:rPr>
        <w:instrText>","genre":"</w:instrText>
      </w:r>
      <w:r w:rsidR="006E1B4C">
        <w:rPr>
          <w:rFonts w:ascii="Cambria Math" w:hAnsi="Cambria Math" w:hint="eastAsia"/>
          <w:sz w:val="24"/>
        </w:rPr>
        <w:instrText>硕士学位论文</w:instrText>
      </w:r>
      <w:r w:rsidR="006E1B4C">
        <w:rPr>
          <w:rFonts w:ascii="Cambria Math" w:hAnsi="Cambria Math" w:hint="eastAsia"/>
          <w:sz w:val="24"/>
        </w:rPr>
        <w:instrText xml:space="preserve">","language":"zh-CN","note":"major: </w:instrText>
      </w:r>
      <w:r w:rsidR="006E1B4C">
        <w:rPr>
          <w:rFonts w:ascii="Cambria Math" w:hAnsi="Cambria Math" w:hint="eastAsia"/>
          <w:sz w:val="24"/>
        </w:rPr>
        <w:instrText>计算机科学与技术</w:instrText>
      </w:r>
      <w:r w:rsidR="006E1B4C">
        <w:rPr>
          <w:rFonts w:ascii="Cambria Math" w:hAnsi="Cambria Math" w:hint="eastAsia"/>
          <w:sz w:val="24"/>
        </w:rPr>
        <w:instrText xml:space="preserve">\ndownload: 322\nalbum: </w:instrText>
      </w:r>
      <w:r w:rsidR="006E1B4C">
        <w:rPr>
          <w:rFonts w:ascii="Cambria Math" w:hAnsi="Cambria Math" w:hint="eastAsia"/>
          <w:sz w:val="24"/>
        </w:rPr>
        <w:instrText>信息科技</w:instrText>
      </w:r>
      <w:r w:rsidR="006E1B4C">
        <w:rPr>
          <w:rFonts w:ascii="Cambria Math" w:hAnsi="Cambria Math" w:hint="eastAsia"/>
          <w:sz w:val="24"/>
        </w:rPr>
        <w:instrText>\nCLC: TP391.41\ndbcode: CMFD\ndbname: CMFD2011\nfilename: 1011077993.nh","number-of-pages":"66","publisher":"</w:instrText>
      </w:r>
      <w:r w:rsidR="006E1B4C">
        <w:rPr>
          <w:rFonts w:ascii="Cambria Math" w:hAnsi="Cambria Math" w:hint="eastAsia"/>
          <w:sz w:val="24"/>
        </w:rPr>
        <w:instrText>中国地质大学（北京）</w:instrText>
      </w:r>
      <w:r w:rsidR="006E1B4C">
        <w:rPr>
          <w:rFonts w:ascii="Cambria Math" w:hAnsi="Cambria Math" w:hint="eastAsia"/>
          <w:sz w:val="24"/>
        </w:rPr>
        <w:instrText>","source":"CNKI","title":"</w:instrText>
      </w:r>
      <w:r w:rsidR="006E1B4C">
        <w:rPr>
          <w:rFonts w:ascii="Cambria Math" w:hAnsi="Cambria Math" w:hint="eastAsia"/>
          <w:sz w:val="24"/>
        </w:rPr>
        <w:instrText>三维地质建模中几何形体分析技术的几个算法研究</w:instrText>
      </w:r>
      <w:r w:rsidR="006E1B4C">
        <w:rPr>
          <w:rFonts w:ascii="Cambria Math" w:hAnsi="Cambria Math" w:hint="eastAsia"/>
          <w:sz w:val="24"/>
        </w:rPr>
        <w:instrText>","URL":"https://kns.cnki.net/KCMS/detail/detail.aspx?dbcode=CMFD&amp;dbname=CMFD2011&amp;filename=1011077993.nh","author":[{"literal":"</w:instrText>
      </w:r>
      <w:r w:rsidR="006E1B4C">
        <w:rPr>
          <w:rFonts w:ascii="Cambria Math" w:hAnsi="Cambria Math" w:hint="eastAsia"/>
          <w:sz w:val="24"/>
        </w:rPr>
        <w:instrText>汤东阳</w:instrText>
      </w:r>
      <w:r w:rsidR="006E1B4C">
        <w:rPr>
          <w:rFonts w:ascii="Cambria Math" w:hAnsi="Cambria Math" w:hint="eastAsia"/>
          <w:sz w:val="24"/>
        </w:rPr>
        <w:instrText>"}],"contributor":[{"literal":"</w:instrText>
      </w:r>
      <w:r w:rsidR="006E1B4C">
        <w:rPr>
          <w:rFonts w:ascii="Cambria Math" w:hAnsi="Cambria Math" w:hint="eastAsia"/>
          <w:sz w:val="24"/>
        </w:rPr>
        <w:instrText>姚长利</w:instrText>
      </w:r>
      <w:r w:rsidR="006E1B4C">
        <w:rPr>
          <w:rFonts w:ascii="Cambria Math" w:hAnsi="Cambria Math" w:hint="eastAsia"/>
          <w:sz w:val="24"/>
        </w:rPr>
        <w:instrText>"},{"literal":"</w:instrText>
      </w:r>
      <w:r w:rsidR="006E1B4C">
        <w:rPr>
          <w:rFonts w:ascii="Cambria Math" w:hAnsi="Cambria Math" w:hint="eastAsia"/>
          <w:sz w:val="24"/>
        </w:rPr>
        <w:instrText>薛典军</w:instrText>
      </w:r>
      <w:r w:rsidR="006E1B4C">
        <w:rPr>
          <w:rFonts w:ascii="Cambria Math" w:hAnsi="Cambria Math" w:hint="eastAsia"/>
          <w:sz w:val="24"/>
        </w:rPr>
        <w:instrText>"}],"accessed":{"date-parts":[["2025",2,25]]},"issued":{"date-parts":[["2011"]]}}},{"id":101,"uris":["http://zotero.org/users/local/8clMLtyf/items/BBTSR73E"],"itemData":{"id":101,"type":"webpage","title":"</w:instrText>
      </w:r>
      <w:r w:rsidR="006E1B4C">
        <w:rPr>
          <w:rFonts w:ascii="Cambria Math" w:hAnsi="Cambria Math" w:hint="eastAsia"/>
          <w:sz w:val="24"/>
        </w:rPr>
        <w:instrText>三维地质建模中几何形体碰撞检测的图形分析技术</w:instrText>
      </w:r>
      <w:r w:rsidR="006E1B4C">
        <w:rPr>
          <w:rFonts w:ascii="Cambria Math" w:hAnsi="Cambria Math" w:hint="eastAsia"/>
          <w:sz w:val="24"/>
        </w:rPr>
        <w:instrText xml:space="preserve"> - </w:instrText>
      </w:r>
      <w:r w:rsidR="006E1B4C">
        <w:rPr>
          <w:rFonts w:ascii="Cambria Math" w:hAnsi="Cambria Math" w:hint="eastAsia"/>
          <w:sz w:val="24"/>
        </w:rPr>
        <w:instrText>中国知网</w:instrText>
      </w:r>
      <w:r w:rsidR="006E1B4C">
        <w:rPr>
          <w:rFonts w:ascii="Cambria Math" w:hAnsi="Cambria Math" w:hint="eastAsia"/>
          <w:sz w:val="24"/>
        </w:rPr>
        <w:instrText>","URL":"https://kns-cnki-net-s.vpn.cumtb.edu.cn:8118/kcms2/article/abstract?v=nKttgsEmyDdne09A9PGctGEY1PkLxTpyCXln7fc-P5Jejcu_xoPJg3x5OohOjfr2lH1i1y-hCqF</w:instrText>
      </w:r>
      <w:r w:rsidR="006E1B4C">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6E1B4C" w:rsidRPr="006E1B4C">
        <w:rPr>
          <w:rFonts w:ascii="Cambria Math" w:eastAsiaTheme="minorEastAsia" w:hAnsi="Cambria Math"/>
          <w:kern w:val="0"/>
          <w:sz w:val="24"/>
          <w:vertAlign w:val="superscript"/>
          <w14:ligatures w14:val="standardContextual"/>
        </w:rPr>
        <w:t>[61-65]</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6B0F9AC" w:rsidR="00493E6E" w:rsidRDefault="00493E6E" w:rsidP="00493E6E">
      <w:pPr>
        <w:snapToGrid w:val="0"/>
        <w:spacing w:after="120" w:line="300" w:lineRule="auto"/>
        <w:ind w:firstLineChars="200" w:firstLine="480"/>
        <w:jc w:val="center"/>
        <w:rPr>
          <w:rFonts w:ascii="Cambria Math" w:hAnsi="Cambria Math"/>
          <w:sz w:val="24"/>
        </w:rPr>
      </w:pPr>
      <w:r w:rsidRPr="00493E6E">
        <w:rPr>
          <w:rFonts w:ascii="Cambria Math" w:hAnsi="Cambria Math"/>
          <w:noProof/>
          <w:sz w:val="24"/>
        </w:rPr>
        <w:lastRenderedPageBreak/>
        <w:drawing>
          <wp:inline distT="0" distB="0" distL="0" distR="0" wp14:anchorId="3E66F987" wp14:editId="3B5F2205">
            <wp:extent cx="2619633" cy="1731840"/>
            <wp:effectExtent l="0" t="0" r="0" b="0"/>
            <wp:docPr id="207804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5965" name=""/>
                    <pic:cNvPicPr/>
                  </pic:nvPicPr>
                  <pic:blipFill>
                    <a:blip r:embed="rId38"/>
                    <a:stretch>
                      <a:fillRect/>
                    </a:stretch>
                  </pic:blipFill>
                  <pic:spPr>
                    <a:xfrm>
                      <a:off x="0" y="0"/>
                      <a:ext cx="2646630" cy="1749688"/>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6D1E503C" w14:textId="3D3C0796"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sz w:val="24"/>
        </w:rPr>
        <w:t>1</w:t>
      </w:r>
      <w:r w:rsidR="00BD4E60">
        <w:rPr>
          <w:rFonts w:ascii="Cambria Math" w:hAnsi="Cambria Math" w:hint="eastAsia"/>
          <w:sz w:val="24"/>
        </w:rPr>
        <w:t>．</w:t>
      </w:r>
      <w:r w:rsidR="006C2995" w:rsidRPr="006C2995">
        <w:rPr>
          <w:rFonts w:ascii="Cambria Math" w:hAnsi="Cambria Math"/>
          <w:sz w:val="24"/>
        </w:rPr>
        <w:t>包围盒的定义</w:t>
      </w:r>
    </w:p>
    <w:p w14:paraId="3EF90083"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包围盒由最小值和最大值确定：</w:t>
      </w:r>
    </w:p>
    <w:p w14:paraId="71957F06" w14:textId="51010CF2" w:rsidR="006C2995" w:rsidRPr="006C2995" w:rsidRDefault="009F4A6F" w:rsidP="00194751">
      <w:pPr>
        <w:snapToGrid w:val="0"/>
        <w:spacing w:after="120" w:line="300" w:lineRule="auto"/>
        <w:ind w:firstLineChars="200" w:firstLine="480"/>
        <w:rPr>
          <w:rFonts w:ascii="Cambria Math" w:hAnsi="Cambria Math"/>
          <w:sz w:val="24"/>
        </w:rPr>
      </w:pPr>
      <m:oMathPara>
        <m:oMath>
          <m:r>
            <m:rPr>
              <m:nor/>
            </m:rPr>
            <w:rPr>
              <w:rFonts w:ascii="Cambria Math" w:hAnsi="Cambria Math"/>
              <w:sz w:val="24"/>
            </w:rPr>
            <m:t>Bounding Box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oMath>
      </m:oMathPara>
    </w:p>
    <w:p w14:paraId="0F36F66E" w14:textId="344A34DA"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hint="eastAsia"/>
          <w:sz w:val="24"/>
        </w:rPr>
        <w:t>2</w:t>
      </w:r>
      <w:r w:rsidR="00BD4E60">
        <w:rPr>
          <w:rFonts w:ascii="Cambria Math" w:hAnsi="Cambria Math" w:hint="eastAsia"/>
          <w:sz w:val="24"/>
        </w:rPr>
        <w:t>．</w:t>
      </w:r>
      <w:r w:rsidR="006C2995" w:rsidRPr="006C2995">
        <w:rPr>
          <w:rFonts w:ascii="Cambria Math" w:hAnsi="Cambria Math"/>
          <w:sz w:val="24"/>
        </w:rPr>
        <w:t>包围盒计算</w:t>
      </w:r>
    </w:p>
    <w:p w14:paraId="4A9886FE" w14:textId="53CA2108"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对于一组顶点集合</w:t>
      </w:r>
      <m:oMath>
        <m:r>
          <m:rPr>
            <m:sty m:val="p"/>
          </m:rPr>
          <w:rPr>
            <w:rFonts w:ascii="Cambria Math" w:hAnsi="Cambria Math"/>
            <w:sz w:val="24"/>
          </w:rPr>
          <m:t>{</m:t>
        </m:r>
        <m:r>
          <m:rPr>
            <m:sty m:val="b"/>
          </m:rPr>
          <w:rPr>
            <w:rFonts w:ascii="Cambria Math" w:hAnsi="Cambria Math"/>
            <w:sz w:val="24"/>
          </w:rPr>
          <m:t>P</m:t>
        </m:r>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，包围盒通过以下公式计算：</w:t>
      </w:r>
    </w:p>
    <w:p w14:paraId="587F9E7B" w14:textId="383ECDF5" w:rsidR="006C2995"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oMath>
      </m:oMathPara>
    </w:p>
    <w:p w14:paraId="31548D5A" w14:textId="46564E11" w:rsidR="006C2995" w:rsidRPr="00194751"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oMath>
      </m:oMathPara>
    </w:p>
    <w:p w14:paraId="201D77E1" w14:textId="6737900A" w:rsidR="009F4A6F"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oMath>
      </m:oMathPara>
    </w:p>
    <w:p w14:paraId="13BF7D68" w14:textId="44F4C0FD"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归一化处理</w:t>
      </w:r>
    </w:p>
    <w:p w14:paraId="343AABBD"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利用包围盒对顶点进行归一化操作，使其映射到</w:t>
      </w:r>
      <w:r w:rsidRPr="006C2995">
        <w:rPr>
          <w:rFonts w:ascii="Cambria Math" w:hAnsi="Cambria Math"/>
          <w:sz w:val="24"/>
        </w:rPr>
        <w:t xml:space="preserve"> [0,1]</w:t>
      </w:r>
      <w:r w:rsidRPr="006C2995">
        <w:rPr>
          <w:rFonts w:ascii="Cambria Math" w:hAnsi="Cambria Math"/>
          <w:sz w:val="24"/>
        </w:rPr>
        <w:t>区域：</w:t>
      </w:r>
    </w:p>
    <w:p w14:paraId="49DB4AE6" w14:textId="4116788C" w:rsidR="006C2995" w:rsidRPr="006C2995" w:rsidRDefault="009F4A6F"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y</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z</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den>
          </m:f>
        </m:oMath>
      </m:oMathPara>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61D8BCDD"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如何真实准确地反映复杂地质体的空间变化是一个巨大的挑战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Pr>
          <w:rFonts w:ascii="Cambria Math" w:hAnsi="Cambria Math"/>
          <w:sz w:val="24"/>
        </w:rPr>
        <w:instrText xml:space="preserve"> ADDIN ZOTERO_ITEM CSL_CITATION {"citationID":"FUgqBePG","properties":{"formattedCitation":"\\super [66]\\nosupersub{}","plainCitation":"[66]","noteIndex":0},"citationItems":[{"id":145,"uris":["http://zotero.org/users/local/8clMLtyf/items/2NTR3YRL"],"itemData":{"id":145,"type":"article-journal","abstract":"How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Pr="006E1B4C">
        <w:rPr>
          <w:rFonts w:ascii="Cambria Math" w:eastAsiaTheme="minorEastAsia" w:hAnsi="Cambria Math"/>
          <w:kern w:val="0"/>
          <w:sz w:val="24"/>
          <w:vertAlign w:val="superscript"/>
          <w14:ligatures w14:val="standardContextual"/>
        </w:rPr>
        <w:t>[66]</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55" w:name="_Hlk191412485"/>
      <w:r w:rsidR="006C2995" w:rsidRPr="006C2995">
        <w:rPr>
          <w:rFonts w:ascii="Cambria Math" w:hAnsi="Cambria Math"/>
          <w:sz w:val="24"/>
        </w:rPr>
        <w:t>纹理映射</w:t>
      </w:r>
      <w:bookmarkEnd w:id="55"/>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Pr>
          <w:rFonts w:ascii="Cambria Math" w:hAnsi="Cambria Math"/>
          <w:sz w:val="24"/>
        </w:rPr>
        <w:instrText xml:space="preserve"> ADDIN ZOTERO_ITEM CSL_CITATION {"citationID":"KqTJkeik","properties":{"formattedCitation":"\\super [67]\\nosupersub{}","plainCitation":"[67]","noteIndex":0},"citationItems":[{"id":144,"uris":["http://zotero.org/users/local/8clMLtyf/items/HPS22XQN"],"item</w:instrText>
      </w:r>
      <w:r>
        <w:rPr>
          <w:rFonts w:ascii="Cambria Math" w:hAnsi="Cambria Math" w:hint="eastAsia"/>
          <w:sz w:val="24"/>
        </w:rPr>
        <w:instrText>Data":{"id":144,"type":"thesis","abstract":"</w:instrText>
      </w:r>
      <w:r>
        <w:rPr>
          <w:rFonts w:ascii="Cambria Math" w:hAnsi="Cambria Math" w:hint="eastAsia"/>
          <w:sz w:val="24"/>
        </w:rPr>
        <w:instrText>三维地质建模结合了地质理论和计算机技术</w:instrText>
      </w:r>
      <w:r>
        <w:rPr>
          <w:rFonts w:ascii="Cambria Math" w:hAnsi="Cambria Math" w:hint="eastAsia"/>
          <w:sz w:val="24"/>
        </w:rPr>
        <w:instrText>,</w:instrText>
      </w:r>
      <w:r>
        <w:rPr>
          <w:rFonts w:ascii="Cambria Math" w:hAnsi="Cambria Math" w:hint="eastAsia"/>
          <w:sz w:val="24"/>
        </w:rPr>
        <w:instrText>实现了数字化地质勘探和资源监测</w:instrText>
      </w:r>
      <w:r>
        <w:rPr>
          <w:rFonts w:ascii="Cambria Math" w:hAnsi="Cambria Math" w:hint="eastAsia"/>
          <w:sz w:val="24"/>
        </w:rPr>
        <w:instrText>,</w:instrText>
      </w:r>
      <w:r>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Pr>
          <w:rFonts w:ascii="Cambria Math" w:hAnsi="Cambria Math" w:hint="eastAsia"/>
          <w:sz w:val="24"/>
        </w:rPr>
        <w:instrText>,</w:instrText>
      </w:r>
      <w:r>
        <w:rPr>
          <w:rFonts w:ascii="Cambria Math" w:hAnsi="Cambria Math" w:hint="eastAsia"/>
          <w:sz w:val="24"/>
        </w:rPr>
        <w:instrText>保证对地质数据进行正确分析和研究。本文针对三维地质模型的拓扑信息错误和法向量错误</w:instrText>
      </w:r>
      <w:r>
        <w:rPr>
          <w:rFonts w:ascii="Cambria Math" w:hAnsi="Cambria Math" w:hint="eastAsia"/>
          <w:sz w:val="24"/>
        </w:rPr>
        <w:instrText>,</w:instrText>
      </w:r>
      <w:r>
        <w:rPr>
          <w:rFonts w:ascii="Cambria Math" w:hAnsi="Cambria Math" w:hint="eastAsia"/>
          <w:sz w:val="24"/>
        </w:rPr>
        <w:instrText>分别提出基于半边数据结构的拓扑信息修复算法和基于蔓延法的法向量修复算法。对于拓扑信息错误</w:instrText>
      </w:r>
      <w:r>
        <w:rPr>
          <w:rFonts w:ascii="Cambria Math" w:hAnsi="Cambria Math" w:hint="eastAsia"/>
          <w:sz w:val="24"/>
        </w:rPr>
        <w:instrText>,</w:instrText>
      </w:r>
      <w:r>
        <w:rPr>
          <w:rFonts w:ascii="Cambria Math" w:hAnsi="Cambria Math" w:hint="eastAsia"/>
          <w:sz w:val="24"/>
        </w:rPr>
        <w:instrText>首先检测存在拓扑信息错误的顶点和边</w:instrText>
      </w:r>
      <w:r>
        <w:rPr>
          <w:rFonts w:ascii="Cambria Math" w:hAnsi="Cambria Math" w:hint="eastAsia"/>
          <w:sz w:val="24"/>
        </w:rPr>
        <w:instrText>,</w:instrText>
      </w:r>
      <w:r>
        <w:rPr>
          <w:rFonts w:ascii="Cambria Math" w:hAnsi="Cambria Math" w:hint="eastAsia"/>
          <w:sz w:val="24"/>
        </w:rPr>
        <w:instrText>然后通过“分离”错误点和错误边的方法来修复错误。对于法向量错误</w:instrText>
      </w:r>
      <w:r>
        <w:rPr>
          <w:rFonts w:ascii="Cambria Math" w:hAnsi="Cambria Math" w:hint="eastAsia"/>
          <w:sz w:val="24"/>
        </w:rPr>
        <w:instrText>,</w:instrText>
      </w:r>
      <w:r>
        <w:rPr>
          <w:rFonts w:ascii="Cambria Math" w:hAnsi="Cambria Math" w:hint="eastAsia"/>
          <w:sz w:val="24"/>
        </w:rPr>
        <w:instrText>首先使用点和空间多面体的位置关系来寻找的基准面片</w:instrText>
      </w:r>
      <w:r>
        <w:rPr>
          <w:rFonts w:ascii="Cambria Math" w:hAnsi="Cambria Math" w:hint="eastAsia"/>
          <w:sz w:val="24"/>
        </w:rPr>
        <w:instrText>,</w:instrText>
      </w:r>
      <w:r>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Pr>
          <w:rFonts w:ascii="Cambria Math" w:hAnsi="Cambria Math" w:hint="eastAsia"/>
          <w:sz w:val="24"/>
        </w:rPr>
        <w:instrText>,</w:instrText>
      </w:r>
      <w:r>
        <w:rPr>
          <w:rFonts w:ascii="Cambria Math" w:hAnsi="Cambria Math" w:hint="eastAsia"/>
          <w:sz w:val="24"/>
        </w:rPr>
        <w:instrText>该算法将模型的上表面、侧面和下表面进行分解处理</w:instrText>
      </w:r>
      <w:r>
        <w:rPr>
          <w:rFonts w:ascii="Cambria Math" w:hAnsi="Cambria Math" w:hint="eastAsia"/>
          <w:sz w:val="24"/>
        </w:rPr>
        <w:instrText>,</w:instrText>
      </w:r>
      <w:r>
        <w:rPr>
          <w:rFonts w:ascii="Cambria Math" w:hAnsi="Cambria Math" w:hint="eastAsia"/>
          <w:sz w:val="24"/>
        </w:rPr>
        <w:instrText>然后分别进行纹理映射。该算法的重点是对模型的环形侧面进行纹理映射</w:instrText>
      </w:r>
      <w:r>
        <w:rPr>
          <w:rFonts w:ascii="Cambria Math" w:hAnsi="Cambria Math" w:hint="eastAsia"/>
          <w:sz w:val="24"/>
        </w:rPr>
        <w:instrText>,</w:instrText>
      </w:r>
      <w:r>
        <w:rPr>
          <w:rFonts w:ascii="Cambria Math" w:hAnsi="Cambria Math" w:hint="eastAsia"/>
          <w:sz w:val="24"/>
        </w:rPr>
        <w:instrText>处理侧面的核心在于将侧面“展开”到二维平面</w:instrText>
      </w:r>
      <w:r>
        <w:rPr>
          <w:rFonts w:ascii="Cambria Math" w:hAnsi="Cambria Math" w:hint="eastAsia"/>
          <w:sz w:val="24"/>
        </w:rPr>
        <w:instrText>,</w:instrText>
      </w:r>
      <w:r>
        <w:rPr>
          <w:rFonts w:ascii="Cambria Math" w:hAnsi="Cambria Math" w:hint="eastAsia"/>
          <w:sz w:val="24"/>
        </w:rPr>
        <w:instrText>然后使用二维纹理进行映射。最后对以上模型修复算法和纹理映射算法系统集成</w:instrText>
      </w:r>
      <w:r>
        <w:rPr>
          <w:rFonts w:ascii="Cambria Math" w:hAnsi="Cambria Math" w:hint="eastAsia"/>
          <w:sz w:val="24"/>
        </w:rPr>
        <w:instrText>,</w:instrText>
      </w:r>
      <w:r>
        <w:rPr>
          <w:rFonts w:ascii="Cambria Math" w:hAnsi="Cambria Math" w:hint="eastAsia"/>
          <w:sz w:val="24"/>
        </w:rPr>
        <w:instrText>开发三维地质建模模拟系统。</w:instrText>
      </w:r>
      <w:r>
        <w:rPr>
          <w:rFonts w:ascii="Cambria Math" w:hAnsi="Cambria Math" w:hint="eastAsia"/>
          <w:sz w:val="24"/>
        </w:rPr>
        <w:instrText>","genre":"</w:instrText>
      </w:r>
      <w:r>
        <w:rPr>
          <w:rFonts w:ascii="Cambria Math" w:hAnsi="Cambria Math" w:hint="eastAsia"/>
          <w:sz w:val="24"/>
        </w:rPr>
        <w:instrText>硕士学位论文</w:instrText>
      </w:r>
      <w:r>
        <w:rPr>
          <w:rFonts w:ascii="Cambria Math" w:hAnsi="Cambria Math" w:hint="eastAsia"/>
          <w:sz w:val="24"/>
        </w:rPr>
        <w:instrText xml:space="preserve">","language":"zh-CN","note":"DOI: 10.27380/d.cnki.gwkju.2017.000104\nmajor: </w:instrText>
      </w:r>
      <w:r>
        <w:rPr>
          <w:rFonts w:ascii="Cambria Math" w:hAnsi="Cambria Math" w:hint="eastAsia"/>
          <w:sz w:val="24"/>
        </w:rPr>
        <w:instrText>计算机科学与技术</w:instrText>
      </w:r>
      <w:r>
        <w:rPr>
          <w:rFonts w:ascii="Cambria Math" w:hAnsi="Cambria Math" w:hint="eastAsia"/>
          <w:sz w:val="24"/>
        </w:rPr>
        <w:instrText xml:space="preserve">\ndownload: 51\nalbum: </w:instrText>
      </w:r>
      <w:r>
        <w:rPr>
          <w:rFonts w:ascii="Cambria Math" w:hAnsi="Cambria Math" w:hint="eastAsia"/>
          <w:sz w:val="24"/>
        </w:rPr>
        <w:instrText>基础科学</w:instrText>
      </w:r>
      <w:r>
        <w:rPr>
          <w:rFonts w:ascii="Cambria Math" w:hAnsi="Cambria Math" w:hint="eastAsia"/>
          <w:sz w:val="24"/>
        </w:rPr>
        <w:instrText>;</w:instrText>
      </w:r>
      <w:r>
        <w:rPr>
          <w:rFonts w:ascii="Cambria Math" w:hAnsi="Cambria Math" w:hint="eastAsia"/>
          <w:sz w:val="24"/>
        </w:rPr>
        <w:instrText>工程科技Ⅰ辑</w:instrText>
      </w:r>
      <w:r>
        <w:rPr>
          <w:rFonts w:ascii="Cambria Math" w:hAnsi="Cambria Math" w:hint="eastAsia"/>
          <w:sz w:val="24"/>
        </w:rPr>
        <w:instrText>\nCLC: P628\ndbcode: CMFD\ndbname: CMFD202101\nfilename: 1020104731.nh","number-of-pages":"65","publisher":"</w:instrText>
      </w:r>
      <w:r>
        <w:rPr>
          <w:rFonts w:ascii="Cambria Math" w:hAnsi="Cambria Math" w:hint="eastAsia"/>
          <w:sz w:val="24"/>
        </w:rPr>
        <w:instrText>武汉科技大学</w:instrText>
      </w:r>
      <w:r>
        <w:rPr>
          <w:rFonts w:ascii="Cambria Math" w:hAnsi="Cambria Math" w:hint="eastAsia"/>
          <w:sz w:val="24"/>
        </w:rPr>
        <w:instrText>","source":"CNKI","title":"</w:instrText>
      </w:r>
      <w:r>
        <w:rPr>
          <w:rFonts w:ascii="Cambria Math" w:hAnsi="Cambria Math" w:hint="eastAsia"/>
          <w:sz w:val="24"/>
        </w:rPr>
        <w:instrText>地质体建模中模型修复和纹理映射关键技术研究与实践</w:instrText>
      </w:r>
      <w:r>
        <w:rPr>
          <w:rFonts w:ascii="Cambria Math" w:hAnsi="Cambria Math" w:hint="eastAsia"/>
          <w:sz w:val="24"/>
        </w:rPr>
        <w:instrText>","URL":"https://doi.org/10.27380/d.cnki.gwkju.2017.000104","author":[{"literal":"</w:instrText>
      </w:r>
      <w:r>
        <w:rPr>
          <w:rFonts w:ascii="Cambria Math" w:hAnsi="Cambria Math" w:hint="eastAsia"/>
          <w:sz w:val="24"/>
        </w:rPr>
        <w:instrText>谭继鑫</w:instrText>
      </w:r>
      <w:r>
        <w:rPr>
          <w:rFonts w:ascii="Cambria Math" w:hAnsi="Cambria Math" w:hint="eastAsia"/>
          <w:sz w:val="24"/>
        </w:rPr>
        <w:instrText>"}],"contributor":[{"literal":"</w:instrText>
      </w:r>
      <w:r>
        <w:rPr>
          <w:rFonts w:ascii="Cambria Math" w:hAnsi="Cambria Math" w:hint="eastAsia"/>
          <w:sz w:val="24"/>
        </w:rPr>
        <w:instrText>陈建勋</w:instrText>
      </w:r>
      <w:r>
        <w:rPr>
          <w:rFonts w:ascii="Cambria Math" w:hAnsi="Cambria Math" w:hint="eastAsia"/>
          <w:sz w:val="24"/>
        </w:rPr>
        <w:instrText>"}],"accessed":{"date-parts":[["2025",2,25]]},"issued":{"date-parts":[["2021"]]}}}],"</w:instrText>
      </w:r>
      <w:r>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Pr="006E1B4C">
        <w:rPr>
          <w:rFonts w:ascii="Cambria Math" w:eastAsiaTheme="minorEastAsia" w:hAnsi="Cambria Math"/>
          <w:kern w:val="0"/>
          <w:sz w:val="24"/>
          <w:vertAlign w:val="superscript"/>
          <w14:ligatures w14:val="standardContextual"/>
        </w:rPr>
        <w:t>[67]</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w:t>
      </w:r>
      <w:r w:rsidRPr="006C2995">
        <w:rPr>
          <w:rFonts w:ascii="Cambria Math" w:hAnsi="Cambria Math"/>
          <w:sz w:val="24"/>
        </w:rPr>
        <w:lastRenderedPageBreak/>
        <w:t>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508CF9C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不规则模型表面难以直接定义一致的</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DBF6E66" w14:textId="3B2BAC5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23FB111A" w14:textId="138ABCC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1</w:t>
      </w:r>
      <w:r>
        <w:rPr>
          <w:rFonts w:ascii="Cambria Math" w:hAnsi="Cambria Math" w:hint="eastAsia"/>
          <w:sz w:val="24"/>
        </w:rPr>
        <w:t>、</w:t>
      </w:r>
      <w:r w:rsidR="006C2995" w:rsidRPr="006C2995">
        <w:rPr>
          <w:rFonts w:ascii="Cambria Math" w:hAnsi="Cambria Math"/>
          <w:sz w:val="24"/>
        </w:rPr>
        <w:t>投影映射公式</w:t>
      </w:r>
    </w:p>
    <w:p w14:paraId="71CBE84F"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将顶点映射到纹理空间的二维平面上，采用以下投影公式：</w:t>
      </w:r>
    </w:p>
    <w:p w14:paraId="369C250C" w14:textId="2B0F01F6" w:rsidR="006C2995" w:rsidRPr="006C2995" w:rsidRDefault="00B12849"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m:oMathPara>
    </w:p>
    <w:p w14:paraId="287B68A2" w14:textId="183E53D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∈[0,1]</m:t>
        </m:r>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0126863B" w:rsidR="00B37FEE" w:rsidRDefault="00B37FEE" w:rsidP="00B37FEE">
      <w:pPr>
        <w:snapToGrid w:val="0"/>
        <w:spacing w:after="120" w:line="300" w:lineRule="auto"/>
        <w:ind w:firstLineChars="200" w:firstLine="480"/>
        <w:jc w:val="center"/>
        <w:rPr>
          <w:rFonts w:ascii="Cambria Math" w:hAnsi="Cambria Math"/>
          <w:sz w:val="24"/>
        </w:rPr>
      </w:pPr>
      <w:r w:rsidRPr="00B37FEE">
        <w:rPr>
          <w:rFonts w:ascii="Cambria Math" w:hAnsi="Cambria Math"/>
          <w:noProof/>
          <w:sz w:val="24"/>
        </w:rPr>
        <w:drawing>
          <wp:inline distT="0" distB="0" distL="0" distR="0" wp14:anchorId="3DF83B4F" wp14:editId="60A05BF8">
            <wp:extent cx="2965621" cy="2150982"/>
            <wp:effectExtent l="0" t="0" r="0" b="0"/>
            <wp:docPr id="54504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9723" name=""/>
                    <pic:cNvPicPr/>
                  </pic:nvPicPr>
                  <pic:blipFill>
                    <a:blip r:embed="rId39"/>
                    <a:stretch>
                      <a:fillRect/>
                    </a:stretch>
                  </pic:blipFill>
                  <pic:spPr>
                    <a:xfrm>
                      <a:off x="0" y="0"/>
                      <a:ext cx="2976698" cy="2159016"/>
                    </a:xfrm>
                    <a:prstGeom prst="rect">
                      <a:avLst/>
                    </a:prstGeom>
                  </pic:spPr>
                </pic:pic>
              </a:graphicData>
            </a:graphic>
          </wp:inline>
        </w:drawing>
      </w:r>
    </w:p>
    <w:p w14:paraId="75B4E4E0" w14:textId="6082F77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 xml:space="preserve"> </w:t>
      </w:r>
      <w:r>
        <w:rPr>
          <w:sz w:val="24"/>
        </w:rPr>
        <w:t>UV</w:t>
      </w:r>
      <w:r>
        <w:rPr>
          <w:rFonts w:hint="eastAsia"/>
          <w:sz w:val="24"/>
        </w:rPr>
        <w:t>坐标映射</w:t>
      </w:r>
    </w:p>
    <w:p w14:paraId="37BD6F18" w14:textId="54224659"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UV coordinate mapping</w:t>
      </w:r>
    </w:p>
    <w:p w14:paraId="30CE4EE1" w14:textId="77777777" w:rsidR="0036497A" w:rsidRPr="00194751" w:rsidRDefault="0036497A" w:rsidP="00B37FEE">
      <w:pPr>
        <w:snapToGrid w:val="0"/>
        <w:spacing w:after="120" w:line="300" w:lineRule="auto"/>
        <w:ind w:firstLineChars="200" w:firstLine="480"/>
        <w:jc w:val="center"/>
        <w:rPr>
          <w:rFonts w:ascii="Cambria Math" w:hAnsi="Cambria Math"/>
          <w:sz w:val="24"/>
        </w:rPr>
      </w:pPr>
    </w:p>
    <w:p w14:paraId="2169C6C0" w14:textId="2525A7F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2</w:t>
      </w:r>
      <w:r>
        <w:rPr>
          <w:rFonts w:ascii="Cambria Math" w:hAnsi="Cambria Math" w:hint="eastAsia"/>
          <w:sz w:val="24"/>
        </w:rPr>
        <w:t>、</w:t>
      </w:r>
      <w:r w:rsidR="006C2995" w:rsidRPr="006C2995">
        <w:rPr>
          <w:rFonts w:ascii="Cambria Math" w:hAnsi="Cambria Math"/>
          <w:sz w:val="24"/>
        </w:rPr>
        <w:t>盒式映射（</w:t>
      </w:r>
      <w:r w:rsidR="006C2995" w:rsidRPr="006C2995">
        <w:rPr>
          <w:rFonts w:ascii="Cambria Math" w:hAnsi="Cambria Math"/>
          <w:sz w:val="24"/>
        </w:rPr>
        <w:t>Box Mapping</w:t>
      </w:r>
      <w:r w:rsidR="006C2995" w:rsidRPr="006C2995">
        <w:rPr>
          <w:rFonts w:ascii="Cambria Math" w:hAnsi="Cambria Math"/>
          <w:sz w:val="24"/>
        </w:rPr>
        <w:t>）</w:t>
      </w:r>
    </w:p>
    <w:p w14:paraId="4DE76163" w14:textId="199D298B" w:rsidR="009F4A6F" w:rsidRPr="00012B13" w:rsidRDefault="006C2995" w:rsidP="00012B13">
      <w:pPr>
        <w:snapToGrid w:val="0"/>
        <w:spacing w:after="120" w:line="300" w:lineRule="auto"/>
        <w:ind w:firstLineChars="200" w:firstLine="480"/>
        <w:rPr>
          <w:rFonts w:ascii="Cambria Math" w:hAnsi="Cambria Math"/>
          <w:sz w:val="24"/>
        </w:rPr>
      </w:pPr>
      <w:r w:rsidRPr="006C2995">
        <w:rPr>
          <w:rFonts w:ascii="Cambria Math" w:hAnsi="Cambria Math"/>
          <w:sz w:val="24"/>
        </w:rPr>
        <w:t>为适应非规则几何形状，将模型按面法向方向分解为六个投影面，使用以下公式计算每个面的</w:t>
      </w:r>
      <w:r w:rsidRPr="006C2995">
        <w:rPr>
          <w:rFonts w:ascii="Cambria Math" w:hAnsi="Cambria Math"/>
          <w:sz w:val="24"/>
        </w:rPr>
        <w:t>UV</w:t>
      </w:r>
      <w:r w:rsidRPr="006C2995">
        <w:rPr>
          <w:rFonts w:ascii="Cambria Math" w:hAnsi="Cambria Math"/>
          <w:sz w:val="24"/>
        </w:rPr>
        <w:t>坐标：</w:t>
      </w:r>
    </w:p>
    <w:p w14:paraId="55CCB141" w14:textId="1DC15A02" w:rsidR="00012B13"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oMath>
      </m:oMathPara>
    </w:p>
    <w:p w14:paraId="50D7B2B0" w14:textId="6340EC20" w:rsidR="00B12849"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m:oMathPara>
    </w:p>
    <w:p w14:paraId="370FE208" w14:textId="3637E1BD" w:rsidR="002B3D18" w:rsidRPr="002B3D18" w:rsidRDefault="00B016E5" w:rsidP="002B3D18">
      <w:pPr>
        <w:snapToGrid w:val="0"/>
        <w:spacing w:after="120" w:line="300" w:lineRule="auto"/>
        <w:rPr>
          <w:rFonts w:ascii="Cambria Math" w:hAnsi="Cambria Math"/>
          <w:sz w:val="24"/>
        </w:rPr>
      </w:pPr>
      <w:r>
        <w:rPr>
          <w:rFonts w:ascii="Cambria Math" w:hAnsi="Cambria Math" w:hint="eastAsia"/>
          <w:sz w:val="24"/>
        </w:rPr>
        <w:lastRenderedPageBreak/>
        <w:t>3</w:t>
      </w:r>
      <w:r>
        <w:rPr>
          <w:rFonts w:ascii="Cambria Math" w:hAnsi="Cambria Math" w:hint="eastAsia"/>
          <w:sz w:val="24"/>
        </w:rPr>
        <w:t>、</w:t>
      </w:r>
      <w:r w:rsidR="006C2995" w:rsidRPr="006C2995">
        <w:rPr>
          <w:rFonts w:ascii="Cambria Math" w:hAnsi="Cambria Math"/>
          <w:sz w:val="24"/>
        </w:rPr>
        <w:t>自适应优化映射公式</w:t>
      </w:r>
    </w:p>
    <w:p w14:paraId="775F1F06"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为了减少纹理拉伸，优化纹理的映射方式，我们不再直接依赖于曲率来调整权重，而是通过向量分量的投影来确定映射的</w:t>
      </w:r>
      <w:r w:rsidRPr="002B3D18">
        <w:rPr>
          <w:rFonts w:ascii="Cambria Math" w:hAnsi="Cambria Math" w:hint="eastAsia"/>
          <w:sz w:val="24"/>
        </w:rPr>
        <w:t xml:space="preserve"> XYZ </w:t>
      </w:r>
      <w:r w:rsidRPr="002B3D18">
        <w:rPr>
          <w:rFonts w:ascii="Cambria Math" w:hAnsi="Cambria Math" w:hint="eastAsia"/>
          <w:sz w:val="24"/>
        </w:rPr>
        <w:t>平面。具体过程如下：</w:t>
      </w:r>
    </w:p>
    <w:p w14:paraId="17362C62" w14:textId="49E4BBE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sidRPr="006C2995">
        <w:rPr>
          <w:rFonts w:ascii="Cambria Math" w:hAnsi="Cambria Math"/>
          <w:sz w:val="24"/>
        </w:rPr>
        <w:t>1</w:t>
      </w:r>
      <w:r w:rsidRPr="00194751">
        <w:rPr>
          <w:rFonts w:ascii="Cambria Math" w:hAnsi="Cambria Math" w:hint="eastAsia"/>
          <w:sz w:val="24"/>
        </w:rPr>
        <w:t>）</w:t>
      </w:r>
      <w:r w:rsidRPr="002B3D18">
        <w:rPr>
          <w:rFonts w:ascii="Cambria Math" w:hAnsi="Cambria Math" w:hint="eastAsia"/>
          <w:sz w:val="24"/>
        </w:rPr>
        <w:t>计算向量分量：</w:t>
      </w:r>
    </w:p>
    <w:p w14:paraId="1451612E"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根据模型表面的法向量和纹理的原始坐标，我们计算出向量的各个分量。</w:t>
      </w:r>
    </w:p>
    <w:p w14:paraId="1109D052" w14:textId="664B58C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2</w:t>
      </w:r>
      <w:r w:rsidRPr="00194751">
        <w:rPr>
          <w:rFonts w:ascii="Cambria Math" w:hAnsi="Cambria Math" w:hint="eastAsia"/>
          <w:sz w:val="24"/>
        </w:rPr>
        <w:t>）</w:t>
      </w:r>
      <w:r w:rsidRPr="002B3D18">
        <w:rPr>
          <w:rFonts w:ascii="Cambria Math" w:hAnsi="Cambria Math" w:hint="eastAsia"/>
          <w:sz w:val="24"/>
        </w:rPr>
        <w:t>确定投影平面：</w:t>
      </w:r>
    </w:p>
    <w:p w14:paraId="40898C84"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p>
    <w:p w14:paraId="77E07CAA" w14:textId="7AAA69AB"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3</w:t>
      </w:r>
      <w:r w:rsidRPr="00194751">
        <w:rPr>
          <w:rFonts w:ascii="Cambria Math" w:hAnsi="Cambria Math" w:hint="eastAsia"/>
          <w:sz w:val="24"/>
        </w:rPr>
        <w:t>）</w:t>
      </w:r>
      <w:r w:rsidRPr="002B3D18">
        <w:rPr>
          <w:rFonts w:ascii="Cambria Math" w:hAnsi="Cambria Math" w:hint="eastAsia"/>
          <w:sz w:val="24"/>
        </w:rPr>
        <w:t>调整</w:t>
      </w:r>
      <w:r w:rsidRPr="002B3D18">
        <w:rPr>
          <w:rFonts w:ascii="Cambria Math" w:hAnsi="Cambria Math" w:hint="eastAsia"/>
          <w:sz w:val="24"/>
        </w:rPr>
        <w:t xml:space="preserve"> UV </w:t>
      </w:r>
      <w:r w:rsidRPr="002B3D18">
        <w:rPr>
          <w:rFonts w:ascii="Cambria Math" w:hAnsi="Cambria Math" w:hint="eastAsia"/>
          <w:sz w:val="24"/>
        </w:rPr>
        <w:t>坐标：</w:t>
      </w:r>
    </w:p>
    <w:p w14:paraId="7A1B885B"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0D4AFBFB" w14:textId="77777777" w:rsidR="002B3D18" w:rsidRPr="002B3D18" w:rsidRDefault="002B3D18" w:rsidP="002B3D18">
      <w:pPr>
        <w:snapToGrid w:val="0"/>
        <w:spacing w:after="120" w:line="300" w:lineRule="auto"/>
        <w:ind w:firstLineChars="200" w:firstLine="480"/>
        <w:rPr>
          <w:rFonts w:ascii="Cambria Math" w:hAnsi="Cambria Math"/>
          <w:sz w:val="24"/>
        </w:rPr>
      </w:pP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公式如下：</w:t>
      </w:r>
    </w:p>
    <w:p w14:paraId="285E6A64" w14:textId="5792CD13" w:rsidR="002B3D18" w:rsidRPr="002B3D18" w:rsidRDefault="00000000"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m:oMathPara>
    </w:p>
    <w:p w14:paraId="0CDB3FF8" w14:textId="1D07A0D8" w:rsidR="002B3D18" w:rsidRPr="002B3D18" w:rsidRDefault="002B3D18" w:rsidP="002B3D18">
      <w:pPr>
        <w:snapToGrid w:val="0"/>
        <w:spacing w:after="120"/>
        <w:ind w:firstLineChars="200" w:firstLine="480"/>
        <w:rPr>
          <w:rFonts w:ascii="Cambria Math" w:hAnsi="Cambria Math"/>
          <w:sz w:val="24"/>
        </w:rPr>
      </w:pPr>
      <m:oMathPara>
        <m:oMath>
          <m:r>
            <w:rPr>
              <w:rFonts w:ascii="Cambria Math" w:hAnsi="Cambria Math"/>
              <w:sz w:val="24"/>
            </w:rPr>
            <m:t>V'=V·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m:oMathPara>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77777777"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lastRenderedPageBreak/>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08FF01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不仅能根据法向量的选择合适的投影平面，还能根据包围盒的维度自适应缩放，从而</w:t>
      </w:r>
      <w:r w:rsidR="00E36926">
        <w:rPr>
          <w:rFonts w:ascii="Cambria Math" w:hAnsi="Cambria Math" w:hint="eastAsia"/>
          <w:sz w:val="24"/>
        </w:rPr>
        <w:t>一定程度上减少</w:t>
      </w:r>
      <w:r w:rsidRPr="00731BAB">
        <w:rPr>
          <w:rFonts w:ascii="Cambria Math" w:hAnsi="Cambria Math" w:hint="eastAsia"/>
          <w:sz w:val="24"/>
        </w:rPr>
        <w:t>了固定轴缩放导致的纹理拉伸问题。通过这种动态的纹理映射方法，尤其在复杂几何体上，相较于固定投影方法，能够有效降低纹理畸变并优化纹理贴图的效果。</w:t>
      </w:r>
    </w:p>
    <w:p w14:paraId="30BF114A" w14:textId="4D0A030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4</w:t>
      </w:r>
      <w:r>
        <w:rPr>
          <w:sz w:val="24"/>
        </w:rPr>
        <w:t>）</w:t>
      </w:r>
      <w:r w:rsidRPr="00731BAB">
        <w:rPr>
          <w:rFonts w:ascii="Cambria Math" w:hAnsi="Cambria Math" w:hint="eastAsia"/>
          <w:sz w:val="24"/>
        </w:rPr>
        <w:t>结论</w:t>
      </w:r>
    </w:p>
    <w:p w14:paraId="01D03921" w14:textId="23FC52EE"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通过对法向量的分析和动态投影平面的选择，提供了一种更加灵活、适应性强的纹理映射方案。该方法能够在复杂几何体和多朝向物体上有效减少纹理畸变，提高纹理映射的质量。相较于</w:t>
      </w:r>
      <w:r w:rsidRPr="00731BAB">
        <w:rPr>
          <w:rFonts w:ascii="Cambria Math" w:hAnsi="Cambria Math" w:hint="eastAsia"/>
          <w:sz w:val="24"/>
        </w:rPr>
        <w:t>Three.js</w:t>
      </w:r>
      <w:r w:rsidR="00E36926">
        <w:rPr>
          <w:rFonts w:ascii="Cambria Math" w:hAnsi="Cambria Math" w:hint="eastAsia"/>
          <w:sz w:val="24"/>
        </w:rPr>
        <w:t>默认提供</w:t>
      </w:r>
      <w:r w:rsidRPr="00731BAB">
        <w:rPr>
          <w:rFonts w:ascii="Cambria Math" w:hAnsi="Cambria Math" w:hint="eastAsia"/>
          <w:sz w:val="24"/>
        </w:rPr>
        <w:t>UV</w:t>
      </w:r>
      <w:r w:rsidR="00E36926">
        <w:rPr>
          <w:rFonts w:ascii="Cambria Math" w:hAnsi="Cambria Math" w:hint="eastAsia"/>
          <w:sz w:val="24"/>
        </w:rPr>
        <w:t>计算</w:t>
      </w:r>
      <w:r w:rsidRPr="00731BAB">
        <w:rPr>
          <w:rFonts w:ascii="Cambria Math" w:hAnsi="Cambria Math" w:hint="eastAsia"/>
          <w:sz w:val="24"/>
        </w:rPr>
        <w:t>方式，本研究方法能够更好地适应不同几何形状的需求，尤其是在多维度的几何体上，表现出较高的效率和精度。</w:t>
      </w:r>
    </w:p>
    <w:p w14:paraId="52A10D1E" w14:textId="36C6CE77" w:rsidR="000349CE" w:rsidRPr="00207256"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总之，本研究提供了一种更高效、更精确的动态投影映射方法，能够在复杂的几何体纹理映射中实现更高质量的视觉效果，为三维图形渲染中的纹理映射提供</w:t>
      </w:r>
      <w:r w:rsidRPr="00731BAB">
        <w:rPr>
          <w:rFonts w:ascii="Cambria Math" w:hAnsi="Cambria Math" w:hint="eastAsia"/>
          <w:sz w:val="24"/>
        </w:rPr>
        <w:lastRenderedPageBreak/>
        <w:t>了一种新的思路和解决方案。</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224A3A63"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56" w:name="_Hlk191410978"/>
      <w:r w:rsidRPr="006C2995">
        <w:rPr>
          <w:sz w:val="24"/>
        </w:rPr>
        <w:t>三维可视化交互功能</w:t>
      </w:r>
      <w:bookmarkEnd w:id="56"/>
      <w:r w:rsidRPr="006C2995">
        <w:rPr>
          <w:sz w:val="24"/>
        </w:rPr>
        <w:t>的关键技术之一，通过在场景中投射射线与几何体进行相交计算，用户可以选择、拾取或查询三维模型的特定部分</w:t>
      </w:r>
      <w:r w:rsidR="00386B48">
        <w:rPr>
          <w:sz w:val="24"/>
        </w:rPr>
        <w:fldChar w:fldCharType="begin"/>
      </w:r>
      <w:r w:rsidR="006E1B4C">
        <w:rPr>
          <w:sz w:val="24"/>
        </w:rPr>
        <w:instrText xml:space="preserve"> ADDIN ZOTERO_ITEM CSL_CITATION {"citationID":"i0zvGVus","properties":{"formattedCitation":"\\super [68]\\nosupersub{}","plainCitation":"[68]","noteIndex":0},"citationItems":[{"id":129,"uris":["http://zotero.org/users/local/8clMLtyf/items/QE8H6ZPA"],"item</w:instrText>
      </w:r>
      <w:r w:rsidR="006E1B4C">
        <w:rPr>
          <w:rFonts w:hint="eastAsia"/>
          <w:sz w:val="24"/>
        </w:rPr>
        <w:instrText>Data":{"id":129,"type":"article-journal","abstract":"</w:instrText>
      </w:r>
      <w:r w:rsidR="006E1B4C">
        <w:rPr>
          <w:rFonts w:hint="eastAsia"/>
          <w:sz w:val="24"/>
        </w:rPr>
        <w:instrText>由于微地震监测及分析中需要处理大量的数据</w:instrText>
      </w:r>
      <w:r w:rsidR="006E1B4C">
        <w:rPr>
          <w:rFonts w:hint="eastAsia"/>
          <w:sz w:val="24"/>
        </w:rPr>
        <w:instrText>,</w:instrText>
      </w:r>
      <w:r w:rsidR="006E1B4C">
        <w:rPr>
          <w:rFonts w:hint="eastAsia"/>
          <w:sz w:val="24"/>
        </w:rPr>
        <w:instrText>传统的可视化手段已无法满足其海量的数据信息输出。利用</w:instrText>
      </w:r>
      <w:r w:rsidR="006E1B4C">
        <w:rPr>
          <w:rFonts w:hint="eastAsia"/>
          <w:sz w:val="24"/>
        </w:rPr>
        <w:instrText>OpenGL</w:instrText>
      </w:r>
      <w:r w:rsidR="006E1B4C">
        <w:rPr>
          <w:rFonts w:hint="eastAsia"/>
          <w:sz w:val="24"/>
        </w:rPr>
        <w:instrText>技术对微地震监测中获取的事件数据和煤层的掘进情况进行了三维可视化</w:instrText>
      </w:r>
      <w:r w:rsidR="006E1B4C">
        <w:rPr>
          <w:rFonts w:hint="eastAsia"/>
          <w:sz w:val="24"/>
        </w:rPr>
        <w:instrText>,</w:instrText>
      </w:r>
      <w:r w:rsidR="006E1B4C">
        <w:rPr>
          <w:rFonts w:hint="eastAsia"/>
          <w:sz w:val="24"/>
        </w:rPr>
        <w:instrText>同时结合</w:instrText>
      </w:r>
      <w:r w:rsidR="006E1B4C">
        <w:rPr>
          <w:rFonts w:hint="eastAsia"/>
          <w:sz w:val="24"/>
        </w:rPr>
        <w:instrText>Visual C++</w:instrText>
      </w:r>
      <w:r w:rsidR="006E1B4C">
        <w:rPr>
          <w:rFonts w:hint="eastAsia"/>
          <w:sz w:val="24"/>
        </w:rPr>
        <w:instrText>中的面向对象技术对其可视化界面进行开发</w:instrText>
      </w:r>
      <w:r w:rsidR="006E1B4C">
        <w:rPr>
          <w:rFonts w:hint="eastAsia"/>
          <w:sz w:val="24"/>
        </w:rPr>
        <w:instrText>,</w:instrText>
      </w:r>
      <w:r w:rsidR="006E1B4C">
        <w:rPr>
          <w:rFonts w:hint="eastAsia"/>
          <w:sz w:val="24"/>
        </w:rPr>
        <w:instrText>并实现了三维模型的交互操作功能。在应用实例中运用该方法对煤层的顶板冒落和冲击地压等地层情况进行了有效观测</w:instrText>
      </w:r>
      <w:r w:rsidR="006E1B4C">
        <w:rPr>
          <w:rFonts w:hint="eastAsia"/>
          <w:sz w:val="24"/>
        </w:rPr>
        <w:instrText>,</w:instrText>
      </w:r>
      <w:r w:rsidR="006E1B4C">
        <w:rPr>
          <w:rFonts w:hint="eastAsia"/>
          <w:sz w:val="24"/>
        </w:rPr>
        <w:instrText>井下作业的安全程度和资源的优化配置得到了显著提高。</w:instrText>
      </w:r>
      <w:r w:rsidR="006E1B4C">
        <w:rPr>
          <w:rFonts w:hint="eastAsia"/>
          <w:sz w:val="24"/>
        </w:rPr>
        <w:instrText>","container-title":"</w:instrText>
      </w:r>
      <w:r w:rsidR="006E1B4C">
        <w:rPr>
          <w:rFonts w:hint="eastAsia"/>
          <w:sz w:val="24"/>
        </w:rPr>
        <w:instrText>现代矿业</w:instrText>
      </w:r>
      <w:r w:rsidR="006E1B4C">
        <w:rPr>
          <w:rFonts w:hint="eastAsia"/>
          <w:sz w:val="24"/>
        </w:rPr>
        <w:instrText xml:space="preserve">","issue":"3","language":"zh-CN","note":"download: 197\nalbum: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KYKB200903015","page":"28-30","source":"CNKI","title":"</w:instrText>
      </w:r>
      <w:r w:rsidR="006E1B4C">
        <w:rPr>
          <w:rFonts w:hint="eastAsia"/>
          <w:sz w:val="24"/>
        </w:rPr>
        <w:instrText>基于</w:instrText>
      </w:r>
      <w:r w:rsidR="006E1B4C">
        <w:rPr>
          <w:rFonts w:hint="eastAsia"/>
          <w:sz w:val="24"/>
        </w:rPr>
        <w:instrText>OpenGL</w:instrText>
      </w:r>
      <w:r w:rsidR="006E1B4C">
        <w:rPr>
          <w:rFonts w:hint="eastAsia"/>
          <w:sz w:val="24"/>
        </w:rPr>
        <w:instrText>的煤矿三维模型可视化</w:instrText>
      </w:r>
      <w:r w:rsidR="006E1B4C">
        <w:rPr>
          <w:rFonts w:hint="eastAsia"/>
          <w:sz w:val="24"/>
        </w:rPr>
        <w:instrText>","volume":"25","author":[{"literal":"</w:instrText>
      </w:r>
      <w:r w:rsidR="006E1B4C">
        <w:rPr>
          <w:rFonts w:hint="eastAsia"/>
          <w:sz w:val="24"/>
        </w:rPr>
        <w:instrText>段毅</w:instrText>
      </w:r>
      <w:r w:rsidR="006E1B4C">
        <w:rPr>
          <w:rFonts w:hint="eastAsia"/>
          <w:sz w:val="24"/>
        </w:rPr>
        <w:instrText>"},{"literal":"</w:instrText>
      </w:r>
      <w:r w:rsidR="006E1B4C">
        <w:rPr>
          <w:rFonts w:hint="eastAsia"/>
          <w:sz w:val="24"/>
        </w:rPr>
        <w:instrText>李仕雄</w:instrText>
      </w:r>
      <w:r w:rsidR="006E1B4C">
        <w:rPr>
          <w:rFonts w:hint="eastAsia"/>
          <w:sz w:val="24"/>
        </w:rPr>
        <w:instrText>"},{"literal":"</w:instrText>
      </w:r>
      <w:r w:rsidR="006E1B4C">
        <w:rPr>
          <w:rFonts w:hint="eastAsia"/>
          <w:sz w:val="24"/>
        </w:rPr>
        <w:instrText>杨明明</w:instrText>
      </w:r>
      <w:r w:rsidR="006E1B4C">
        <w:rPr>
          <w:rFonts w:hint="eastAsia"/>
          <w:sz w:val="24"/>
        </w:rPr>
        <w:instrText xml:space="preserve">"}],"issued":{"date-parts":[["2009"]]}}}],"schema":"https://github.com/citation-style-language/schema/raw/master/csl-citation.json"} </w:instrText>
      </w:r>
      <w:r w:rsidR="00386B48">
        <w:rPr>
          <w:sz w:val="24"/>
        </w:rPr>
        <w:fldChar w:fldCharType="separate"/>
      </w:r>
      <w:r w:rsidR="006E1B4C" w:rsidRPr="006E1B4C">
        <w:rPr>
          <w:rFonts w:eastAsiaTheme="minorEastAsia"/>
          <w:kern w:val="0"/>
          <w:sz w:val="24"/>
          <w:vertAlign w:val="superscript"/>
          <w14:ligatures w14:val="standardContextual"/>
        </w:rPr>
        <w:t>[68]</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6E1B4C">
        <w:rPr>
          <w:sz w:val="24"/>
        </w:rPr>
        <w:instrText xml:space="preserve"> ADDIN ZOTERO_ITEM CSL_CITATION {"citationID":"8hJm3w7I","properties":{"formattedCitation":"\\super [69-71]\\nosupersub{}","plainCitation":"[69-71]","noteIndex":0},"citationItems":[{"id":131,"uris":["http://zotero.org/users/local/8clMLtyf/items/H3TJ7UVD"],"itemData":{"id":131,"type":"webpage","title":"3D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6E1B4C" w:rsidRPr="006E1B4C">
        <w:rPr>
          <w:rFonts w:eastAsiaTheme="minorEastAsia"/>
          <w:kern w:val="0"/>
          <w:sz w:val="24"/>
          <w:vertAlign w:val="superscript"/>
          <w14:ligatures w14:val="standardContextual"/>
        </w:rPr>
        <w:t>[69-71]</w:t>
      </w:r>
      <w:r w:rsidR="00386B48">
        <w:rPr>
          <w:sz w:val="24"/>
        </w:rPr>
        <w:fldChar w:fldCharType="end"/>
      </w:r>
      <w:r w:rsidRPr="006C2995">
        <w:rPr>
          <w:sz w:val="24"/>
        </w:rPr>
        <w:t>。</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1D0AC398" w14:textId="77777777" w:rsidR="006C2995" w:rsidRPr="006C2995" w:rsidRDefault="006C2995" w:rsidP="00D74FDB">
      <w:pPr>
        <w:spacing w:line="400" w:lineRule="exact"/>
        <w:ind w:firstLineChars="200" w:firstLine="480"/>
        <w:rPr>
          <w:sz w:val="24"/>
        </w:rPr>
      </w:pPr>
      <w:r w:rsidRPr="006C2995">
        <w:rPr>
          <w:sz w:val="24"/>
        </w:rPr>
        <w:t>射线追踪是一种通过计算射线与几何体相交的方法，用于检测用户在三维场景中的操作目标。射线的定义如下：</w:t>
      </w:r>
    </w:p>
    <w:p w14:paraId="40FE5D75" w14:textId="7B67734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1</w:t>
      </w:r>
      <w:r>
        <w:rPr>
          <w:rFonts w:hint="eastAsia"/>
          <w:sz w:val="24"/>
        </w:rPr>
        <w:t>）</w:t>
      </w:r>
      <w:r w:rsidR="006C2995" w:rsidRPr="006C2995">
        <w:rPr>
          <w:sz w:val="24"/>
        </w:rPr>
        <w:t>射线的数学表达：</w:t>
      </w:r>
    </w:p>
    <w:p w14:paraId="79543707" w14:textId="544F6ABE" w:rsidR="006C2995" w:rsidRDefault="006C2995" w:rsidP="006C2995">
      <w:pPr>
        <w:spacing w:line="400" w:lineRule="exact"/>
        <w:rPr>
          <w:sz w:val="24"/>
        </w:rPr>
      </w:pPr>
      <w:r w:rsidRPr="006C2995">
        <w:rPr>
          <w:sz w:val="24"/>
        </w:rPr>
        <w:t>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6B84BF2" w:rsidR="006C2995" w:rsidRPr="006C2995" w:rsidRDefault="005F6F87" w:rsidP="006C2995">
      <w:pPr>
        <w:spacing w:line="400" w:lineRule="exact"/>
        <w:rPr>
          <w:sz w:val="24"/>
        </w:rPr>
      </w:pPr>
      <m:oMathPara>
        <m:oMath>
          <m:r>
            <w:rPr>
              <w:rFonts w:ascii="Cambria Math" w:hAnsi="Cambria Math"/>
              <w:sz w:val="24"/>
            </w:rPr>
            <m:t>R(t)=O+t·D,  t≥0</m:t>
          </m:r>
        </m:oMath>
      </m:oMathPara>
    </w:p>
    <w:p w14:paraId="7E7B13E8" w14:textId="19782909" w:rsidR="006C2995" w:rsidRPr="006C2995" w:rsidRDefault="006C2995" w:rsidP="006C2995">
      <w:pPr>
        <w:spacing w:line="400" w:lineRule="exact"/>
        <w:rPr>
          <w:sz w:val="24"/>
        </w:rPr>
      </w:pPr>
      <w:r w:rsidRPr="006C2995">
        <w:rPr>
          <w:sz w:val="24"/>
        </w:rPr>
        <w:t>其中，</w:t>
      </w:r>
      <m:oMath>
        <m:r>
          <w:rPr>
            <w:rFonts w:ascii="Cambria Math" w:hAnsi="Cambria Math"/>
            <w:sz w:val="24"/>
          </w:rPr>
          <m:t>O</m:t>
        </m:r>
      </m:oMath>
      <w:r w:rsidRPr="006C2995">
        <w:rPr>
          <w:sz w:val="24"/>
        </w:rPr>
        <w:t>为射线起点，</w:t>
      </w:r>
      <m:oMath>
        <m:r>
          <w:rPr>
            <w:rFonts w:ascii="Cambria Math" w:hAnsi="Cambria Math"/>
            <w:sz w:val="24"/>
          </w:rPr>
          <m:t>D</m:t>
        </m:r>
      </m:oMath>
      <w:r w:rsidRPr="006C2995">
        <w:rPr>
          <w:sz w:val="24"/>
        </w:rPr>
        <w:t>为单位化方向向量，</w:t>
      </w:r>
      <w:r w:rsidR="005F6F87" w:rsidRPr="005F6F87">
        <w:rPr>
          <w:rFonts w:ascii="Cambria Math" w:hAnsi="Cambria Math" w:cs="Cambria Math"/>
          <w:sz w:val="24"/>
        </w:rPr>
        <w:t>𝑡</w:t>
      </w:r>
      <w:r w:rsidRPr="006C2995">
        <w:rPr>
          <w:sz w:val="24"/>
        </w:rPr>
        <w:t>为射线长度。</w:t>
      </w:r>
    </w:p>
    <w:p w14:paraId="52B7B3F3" w14:textId="3C69AAF5"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2</w:t>
      </w:r>
      <w:r>
        <w:rPr>
          <w:rFonts w:hint="eastAsia"/>
          <w:sz w:val="24"/>
        </w:rPr>
        <w:t>）</w:t>
      </w:r>
      <w:r w:rsidR="006C2995" w:rsidRPr="006C2995">
        <w:rPr>
          <w:sz w:val="24"/>
        </w:rPr>
        <w:t>几何体相交检测：</w:t>
      </w:r>
    </w:p>
    <w:p w14:paraId="6C7F571A" w14:textId="160B1274" w:rsidR="006C2995" w:rsidRPr="006C2995" w:rsidRDefault="006C2995" w:rsidP="00AF1557">
      <w:pPr>
        <w:spacing w:line="400" w:lineRule="exact"/>
        <w:ind w:firstLineChars="200" w:firstLine="48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70DB55E7" w:rsidR="006C2995" w:rsidRPr="006C2995" w:rsidRDefault="005F6F87" w:rsidP="006C2995">
      <w:pPr>
        <w:spacing w:line="400" w:lineRule="exact"/>
        <w:rPr>
          <w:sz w:val="24"/>
        </w:rPr>
      </w:pPr>
      <m:oMathPara>
        <m:oMath>
          <m:r>
            <w:rPr>
              <w:rFonts w:ascii="Cambria Math" w:hAnsi="Cambria Math"/>
              <w:sz w:val="24"/>
            </w:rPr>
            <m:t>R(t)=A+u(B-A)+v(C-A)</m:t>
          </m:r>
        </m:oMath>
      </m:oMathPara>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lastRenderedPageBreak/>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527FAE68" w:rsidR="005F6F87" w:rsidRDefault="005F6F87" w:rsidP="006C2995">
      <w:pPr>
        <w:spacing w:line="400" w:lineRule="exact"/>
        <w:rPr>
          <w:sz w:val="24"/>
        </w:rPr>
      </w:pPr>
      <m:oMathPara>
        <m:oMath>
          <m:r>
            <w:rPr>
              <w:rFonts w:ascii="Cambria Math" w:hAnsi="Cambria Math"/>
              <w:sz w:val="24"/>
            </w:rPr>
            <m:t>D=</m:t>
          </m:r>
          <m:r>
            <m:rPr>
              <m:nor/>
            </m:rPr>
            <w:rPr>
              <w:sz w:val="24"/>
            </w:rPr>
            <m:t>Unproject</m:t>
          </m:r>
          <m:r>
            <w:rPr>
              <w:rFonts w:ascii="Cambria Math" w:hAnsi="Cambria Math"/>
              <w:sz w:val="24"/>
            </w:rPr>
            <m:t>(</m:t>
          </m:r>
          <m:r>
            <m:rPr>
              <m:nor/>
            </m:rPr>
            <w:rPr>
              <w:sz w:val="24"/>
            </w:rPr>
            <m:t>ScreenCoord</m:t>
          </m:r>
          <m:r>
            <w:rPr>
              <w:rFonts w:ascii="Cambria Math" w:hAnsi="Cambria Math"/>
              <w:sz w:val="24"/>
            </w:rPr>
            <m:t>,</m:t>
          </m:r>
          <m:r>
            <m:rPr>
              <m:nor/>
            </m:rPr>
            <w:rPr>
              <w:sz w:val="24"/>
            </w:rPr>
            <m:t>ProjectionMatrix</m:t>
          </m:r>
          <m:r>
            <w:rPr>
              <w:rFonts w:ascii="Cambria Math" w:hAnsi="Cambria Math"/>
              <w:sz w:val="24"/>
            </w:rPr>
            <m:t>,</m:t>
          </m:r>
          <m:r>
            <m:rPr>
              <m:nor/>
            </m:rPr>
            <w:rPr>
              <w:sz w:val="24"/>
            </w:rPr>
            <m:t>ViewMatrix</m:t>
          </m:r>
          <m:r>
            <w:rPr>
              <w:rFonts w:ascii="Cambria Math" w:hAnsi="Cambria Math"/>
              <w:sz w:val="24"/>
            </w:rPr>
            <m:t>)</m:t>
          </m:r>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t>a.</w:t>
      </w:r>
      <w:r w:rsidR="006C2995" w:rsidRPr="006C2995">
        <w:rPr>
          <w:sz w:val="24"/>
        </w:rPr>
        <w:t>使用</w:t>
      </w:r>
      <w:r w:rsidR="006C2995" w:rsidRPr="006C2995">
        <w:rPr>
          <w:sz w:val="24"/>
        </w:rPr>
        <w:t xml:space="preserve"> Möller–Trumbore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P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D879D3">
      <w:pPr>
        <w:pStyle w:val="a9"/>
        <w:numPr>
          <w:ilvl w:val="0"/>
          <w:numId w:val="3"/>
        </w:numPr>
        <w:spacing w:line="400" w:lineRule="exact"/>
        <w:rPr>
          <w:sz w:val="24"/>
        </w:rPr>
      </w:pPr>
      <w:r w:rsidRPr="00B016E5">
        <w:rPr>
          <w:rFonts w:hint="eastAsia"/>
          <w:sz w:val="24"/>
        </w:rPr>
        <w:lastRenderedPageBreak/>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99EC838" w:rsidR="00B016E5" w:rsidRPr="00B016E5" w:rsidRDefault="00B016E5" w:rsidP="00B016E5">
      <w:pPr>
        <w:spacing w:line="400" w:lineRule="exact"/>
        <w:rPr>
          <w:sz w:val="24"/>
        </w:rPr>
      </w:pPr>
      <m:oMathPara>
        <m:oMath>
          <m:r>
            <w:rPr>
              <w:rFonts w:ascii="Cambria Math" w:hAnsi="Cambria Math"/>
              <w:sz w:val="24"/>
            </w:rPr>
            <m:t>ϕ'=ϕ+Δy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1612CECC" w:rsidR="00B016E5" w:rsidRPr="00B016E5" w:rsidRDefault="00B016E5" w:rsidP="00B016E5">
      <w:pPr>
        <w:tabs>
          <w:tab w:val="left" w:pos="1470"/>
        </w:tabs>
        <w:spacing w:line="400" w:lineRule="exact"/>
        <w:rPr>
          <w:sz w:val="24"/>
        </w:rPr>
      </w:pPr>
      <m:oMathPara>
        <m:oMath>
          <m:r>
            <w:rPr>
              <w:rFonts w:ascii="Cambria Math" w:hAnsi="Cambria Math"/>
              <w:sz w:val="24"/>
            </w:rPr>
            <m:t>d'=d·(1+k)</m:t>
          </m:r>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0320B41A" w:rsidR="00B016E5" w:rsidRPr="00B016E5" w:rsidRDefault="00B016E5" w:rsidP="00B016E5">
      <w:pPr>
        <w:spacing w:line="400" w:lineRule="exact"/>
        <w:rPr>
          <w:sz w:val="24"/>
        </w:rPr>
      </w:pPr>
      <m:oMathPara>
        <m:oMath>
          <m:r>
            <w:rPr>
              <w:rFonts w:ascii="Cambria Math" w:hAnsi="Cambria Math"/>
              <w:sz w:val="24"/>
            </w:rPr>
            <m:t>x'=x+Δx</m:t>
          </m:r>
        </m:oMath>
      </m:oMathPara>
    </w:p>
    <w:p w14:paraId="331E8A17" w14:textId="2478C66B" w:rsidR="00B016E5" w:rsidRPr="00B016E5" w:rsidRDefault="00B016E5" w:rsidP="00B016E5">
      <w:pPr>
        <w:spacing w:line="400" w:lineRule="exact"/>
        <w:rPr>
          <w:sz w:val="24"/>
        </w:rPr>
      </w:pPr>
      <m:oMathPara>
        <m:oMath>
          <m:r>
            <w:rPr>
              <w:rFonts w:ascii="Cambria Math" w:hAnsi="Cambria Math"/>
              <w:sz w:val="24"/>
            </w:rPr>
            <m:t>y'=y+Δy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1E03A6C2" w:rsidR="00B016E5" w:rsidRDefault="00B016E5" w:rsidP="00B016E5">
      <w:pPr>
        <w:spacing w:line="400" w:lineRule="exact"/>
        <w:rPr>
          <w:sz w:val="24"/>
        </w:rPr>
      </w:pPr>
      <m:oMathPara>
        <m:oMath>
          <m:r>
            <w:rPr>
              <w:rFonts w:ascii="Cambria Math" w:hAnsi="Cambria Math"/>
              <w:sz w:val="24"/>
            </w:rPr>
            <m:t>P'=P+vD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41CE6EEC" w:rsidR="00B016E5" w:rsidRPr="00B016E5" w:rsidRDefault="00B016E5" w:rsidP="00B016E5">
      <w:pPr>
        <w:spacing w:line="400" w:lineRule="exact"/>
        <w:rPr>
          <w:sz w:val="24"/>
        </w:rPr>
      </w:pPr>
      <m:oMathPara>
        <m:oMath>
          <m:r>
            <w:rPr>
              <w:rFonts w:ascii="Cambria Math" w:hAnsi="Cambria Math"/>
              <w:sz w:val="24"/>
            </w:rPr>
            <m:t>θ'=θ+Δx</m:t>
          </m:r>
        </m:oMath>
      </m:oMathPara>
    </w:p>
    <w:p w14:paraId="316F1450" w14:textId="02D850AA" w:rsidR="00B016E5" w:rsidRPr="00B016E5" w:rsidRDefault="00B016E5" w:rsidP="00B016E5">
      <w:pPr>
        <w:spacing w:line="400" w:lineRule="exact"/>
        <w:rPr>
          <w:sz w:val="24"/>
        </w:rPr>
      </w:pPr>
      <m:oMathPara>
        <m:oMath>
          <m:r>
            <w:rPr>
              <w:rFonts w:ascii="Cambria Math" w:hAnsi="Cambria Math"/>
              <w:sz w:val="24"/>
            </w:rPr>
            <m:t>ϕ'=ϕ+Δy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7B788FF6"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w:t>
      </w:r>
      <w:bookmarkStart w:id="57" w:name="_Hlk191410079"/>
      <w:r w:rsidRPr="006C2995">
        <w:rPr>
          <w:rFonts w:hint="eastAsia"/>
          <w:sz w:val="24"/>
        </w:rPr>
        <w:t>三维可视化手段</w:t>
      </w:r>
      <w:bookmarkEnd w:id="57"/>
      <w:r w:rsidRPr="006C2995">
        <w:rPr>
          <w:rFonts w:hint="eastAsia"/>
          <w:sz w:val="24"/>
        </w:rPr>
        <w:t>实现巷道结构的沉浸式探索与交互</w:t>
      </w:r>
      <w:r w:rsidR="00D1349F">
        <w:rPr>
          <w:sz w:val="24"/>
        </w:rPr>
        <w:fldChar w:fldCharType="begin"/>
      </w:r>
      <w:r w:rsidR="006E1B4C">
        <w:rPr>
          <w:sz w:val="24"/>
        </w:rPr>
        <w:instrText xml:space="preserve"> ADDIN ZOTERO_ITEM CSL_CITATION {"citationID":"HswFSiHr","properties":{"formattedCitation":"\\super [72]\\nosupersub{}","plainCitation":"[72]","noteIndex":0},"citationItems":[{"id":118,"uris":["http://zotero.org/users/local/8clMLtyf/items/N3I7LMAX"],"item</w:instrText>
      </w:r>
      <w:r w:rsidR="006E1B4C">
        <w:rPr>
          <w:rFonts w:hint="eastAsia"/>
          <w:sz w:val="24"/>
        </w:rPr>
        <w:instrText>Data":{"id":118,"type":"thesis","abstract":"</w:instrText>
      </w:r>
      <w:r w:rsidR="006E1B4C">
        <w:rPr>
          <w:rFonts w:hint="eastAsia"/>
          <w:sz w:val="24"/>
        </w:rPr>
        <w:instrText>煤炭是我国的第一能源，在一次性能源结构中占</w:instrText>
      </w:r>
      <w:r w:rsidR="006E1B4C">
        <w:rPr>
          <w:rFonts w:hint="eastAsia"/>
          <w:sz w:val="24"/>
        </w:rPr>
        <w:instrText>72</w:instrText>
      </w:r>
      <w:r w:rsidR="006E1B4C">
        <w:rPr>
          <w:rFonts w:hint="eastAsia"/>
          <w:sz w:val="24"/>
        </w:rPr>
        <w:instrText>％以上，随着我国经济体制改革的不断深入，现代化进程的不断加快，煤矿生产必将改变目前的人海战术，以现代化的管理和生产技术展现于世人面前。</w:instrText>
      </w:r>
      <w:r w:rsidR="006E1B4C">
        <w:rPr>
          <w:rFonts w:hint="eastAsia"/>
          <w:sz w:val="24"/>
        </w:rPr>
        <w:instrText>\n\n\n\n\n\n\n\t</w:instrText>
      </w:r>
      <w:r w:rsidR="006E1B4C">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6E1B4C">
        <w:rPr>
          <w:rFonts w:hint="eastAsia"/>
          <w:sz w:val="24"/>
        </w:rPr>
        <w:instrText>\n\n\n\n\n\n\n\t</w:instrText>
      </w:r>
      <w:r w:rsidR="006E1B4C">
        <w:rPr>
          <w:rFonts w:hint="eastAsia"/>
          <w:sz w:val="24"/>
        </w:rPr>
        <w:instrText>本文首先分析了巷道三维可视化建模国内外研究现状，然后详尽地对比了</w:instrText>
      </w:r>
      <w:r w:rsidR="006E1B4C">
        <w:rPr>
          <w:rFonts w:hint="eastAsia"/>
          <w:sz w:val="24"/>
        </w:rPr>
        <w:instrText>visual C#</w:instrText>
      </w:r>
      <w:r w:rsidR="006E1B4C">
        <w:rPr>
          <w:rFonts w:hint="eastAsia"/>
          <w:sz w:val="24"/>
        </w:rPr>
        <w:instrText>与其它开发语言</w:instrText>
      </w:r>
      <w:r w:rsidR="006E1B4C">
        <w:rPr>
          <w:rFonts w:hint="eastAsia"/>
          <w:sz w:val="24"/>
        </w:rPr>
        <w:instrText>VC</w:instrText>
      </w:r>
      <w:r w:rsidR="006E1B4C">
        <w:rPr>
          <w:rFonts w:hint="eastAsia"/>
          <w:sz w:val="24"/>
        </w:rPr>
        <w:instrText>、</w:instrText>
      </w:r>
      <w:r w:rsidR="006E1B4C">
        <w:rPr>
          <w:rFonts w:hint="eastAsia"/>
          <w:sz w:val="24"/>
        </w:rPr>
        <w:instrText>Java</w:instrText>
      </w:r>
      <w:r w:rsidR="006E1B4C">
        <w:rPr>
          <w:rFonts w:hint="eastAsia"/>
          <w:sz w:val="24"/>
        </w:rPr>
        <w:instrText>等相比的优点与不足，同时也比较了</w:instrText>
      </w:r>
      <w:r w:rsidR="006E1B4C">
        <w:rPr>
          <w:rFonts w:hint="eastAsia"/>
          <w:sz w:val="24"/>
        </w:rPr>
        <w:instrText>DirectX</w:instrText>
      </w:r>
      <w:r w:rsidR="006E1B4C">
        <w:rPr>
          <w:rFonts w:hint="eastAsia"/>
          <w:sz w:val="24"/>
        </w:rPr>
        <w:instrText>与</w:instrText>
      </w:r>
      <w:r w:rsidR="006E1B4C">
        <w:rPr>
          <w:rFonts w:hint="eastAsia"/>
          <w:sz w:val="24"/>
        </w:rPr>
        <w:instrText>OpenGL</w:instrText>
      </w:r>
      <w:r w:rsidR="006E1B4C">
        <w:rPr>
          <w:rFonts w:hint="eastAsia"/>
          <w:sz w:val="24"/>
        </w:rPr>
        <w:instrText>的优劣，最后作者采用</w:instrText>
      </w:r>
      <w:r w:rsidR="006E1B4C">
        <w:rPr>
          <w:rFonts w:hint="eastAsia"/>
          <w:sz w:val="24"/>
        </w:rPr>
        <w:instrText>visual C# 2005</w:instrText>
      </w:r>
      <w:r w:rsidR="006E1B4C">
        <w:rPr>
          <w:rFonts w:hint="eastAsia"/>
          <w:sz w:val="24"/>
        </w:rPr>
        <w:instrText>与</w:instrText>
      </w:r>
      <w:r w:rsidR="006E1B4C">
        <w:rPr>
          <w:rFonts w:hint="eastAsia"/>
          <w:sz w:val="24"/>
        </w:rPr>
        <w:instrText>DirectX9.0c</w:instrText>
      </w:r>
      <w:r w:rsidR="006E1B4C">
        <w:rPr>
          <w:rFonts w:hint="eastAsia"/>
          <w:sz w:val="24"/>
        </w:rPr>
        <w:instrText>结合，根据三维游戏中的三维场景模拟，精灵运动的思想对巷道三维可视化模拟进行研究。</w:instrText>
      </w:r>
      <w:r w:rsidR="006E1B4C">
        <w:rPr>
          <w:rFonts w:hint="eastAsia"/>
          <w:sz w:val="24"/>
        </w:rPr>
        <w:instrText>\n\n\n\n\n\n\n\t</w:instrText>
      </w:r>
      <w:r w:rsidR="006E1B4C">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6E1B4C">
        <w:rPr>
          <w:rFonts w:hint="eastAsia"/>
          <w:sz w:val="24"/>
        </w:rPr>
        <w:instrText>\n\n\n\n\n\n\n\t(1)</w:instrText>
      </w:r>
      <w:r w:rsidR="006E1B4C">
        <w:rPr>
          <w:rFonts w:hint="eastAsia"/>
          <w:sz w:val="24"/>
        </w:rPr>
        <w:instrText>完成了巷道数据的导入以及数据管理如：添加、删除、查询等功能。</w:instrText>
      </w:r>
      <w:r w:rsidR="006E1B4C">
        <w:rPr>
          <w:rFonts w:hint="eastAsia"/>
          <w:sz w:val="24"/>
        </w:rPr>
        <w:instrText>\n\n\n\n\n\n\n\t(2)</w:instrText>
      </w:r>
      <w:r w:rsidR="006E1B4C">
        <w:rPr>
          <w:rFonts w:hint="eastAsia"/>
          <w:sz w:val="24"/>
        </w:rPr>
        <w:instrText>实现了巷道由点—</w:instrText>
      </w:r>
      <w:r w:rsidR="006E1B4C">
        <w:rPr>
          <w:rFonts w:hint="eastAsia"/>
          <w:sz w:val="24"/>
        </w:rPr>
        <w:instrText>&amp;gt;</w:instrText>
      </w:r>
      <w:r w:rsidR="006E1B4C">
        <w:rPr>
          <w:rFonts w:hint="eastAsia"/>
          <w:sz w:val="24"/>
        </w:rPr>
        <w:instrText>线—</w:instrText>
      </w:r>
      <w:r w:rsidR="006E1B4C">
        <w:rPr>
          <w:rFonts w:hint="eastAsia"/>
          <w:sz w:val="24"/>
        </w:rPr>
        <w:instrText>&amp;gt;</w:instrText>
      </w:r>
      <w:r w:rsidR="006E1B4C">
        <w:rPr>
          <w:rFonts w:hint="eastAsia"/>
          <w:sz w:val="24"/>
        </w:rPr>
        <w:instrText>面—</w:instrText>
      </w:r>
      <w:r w:rsidR="006E1B4C">
        <w:rPr>
          <w:rFonts w:hint="eastAsia"/>
          <w:sz w:val="24"/>
        </w:rPr>
        <w:instrText>&amp;gt;</w:instrText>
      </w:r>
      <w:r w:rsidR="006E1B4C">
        <w:rPr>
          <w:rFonts w:hint="eastAsia"/>
          <w:sz w:val="24"/>
        </w:rPr>
        <w:instrText>单个巷道</w:instrText>
      </w:r>
      <w:r w:rsidR="006E1B4C">
        <w:rPr>
          <w:rFonts w:hint="eastAsia"/>
          <w:sz w:val="24"/>
        </w:rPr>
        <w:instrText>-&amp;gt;</w:instrText>
      </w:r>
      <w:r w:rsidR="006E1B4C">
        <w:rPr>
          <w:rFonts w:hint="eastAsia"/>
          <w:sz w:val="24"/>
        </w:rPr>
        <w:instrText>多个巷道的过渡。</w:instrText>
      </w:r>
      <w:r w:rsidR="006E1B4C">
        <w:rPr>
          <w:rFonts w:hint="eastAsia"/>
          <w:sz w:val="24"/>
        </w:rPr>
        <w:instrText>\n\n\n\n\n\n\n\t(3)</w:instrText>
      </w:r>
      <w:r w:rsidR="006E1B4C">
        <w:rPr>
          <w:rFonts w:hint="eastAsia"/>
          <w:sz w:val="24"/>
        </w:rPr>
        <w:instrText>解决了巷道模拟过程中巷道连接点处的错切与重叠。为巷道漫游做准备。</w:instrText>
      </w:r>
      <w:r w:rsidR="006E1B4C">
        <w:rPr>
          <w:rFonts w:hint="eastAsia"/>
          <w:sz w:val="24"/>
        </w:rPr>
        <w:instrText>\n\n\n\n\n\n\n\t(4)</w:instrText>
      </w:r>
      <w:r w:rsidR="006E1B4C">
        <w:rPr>
          <w:rFonts w:hint="eastAsia"/>
          <w:sz w:val="24"/>
        </w:rPr>
        <w:instrText>方向光和聚光灯的运用以及纹理的映射使得巷道的模拟更加具有真实感。</w:instrText>
      </w:r>
      <w:r w:rsidR="006E1B4C">
        <w:rPr>
          <w:rFonts w:hint="eastAsia"/>
          <w:sz w:val="24"/>
        </w:rPr>
        <w:instrText>\n\n\n\n\n\n\n\t(5)</w:instrText>
      </w:r>
      <w:r w:rsidR="006E1B4C">
        <w:rPr>
          <w:rFonts w:hint="eastAsia"/>
          <w:sz w:val="24"/>
        </w:rPr>
        <w:instrText>可以任意切换进行巷道外部分析与内部漫游，用户可以单选或组合选择显示巷道中线、巷道名称、巷道体、视点位置、巷道漫游以及显示数据信息。</w:instrText>
      </w:r>
      <w:r w:rsidR="006E1B4C">
        <w:rPr>
          <w:rFonts w:hint="eastAsia"/>
          <w:sz w:val="24"/>
        </w:rPr>
        <w:instrText>\n\n\n\n\n\n\n\t(6)</w:instrText>
      </w:r>
      <w:r w:rsidR="006E1B4C">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6E1B4C">
        <w:rPr>
          <w:rFonts w:hint="eastAsia"/>
          <w:sz w:val="24"/>
        </w:rPr>
        <w:instrText>\n\n\n\n\n\n\n\t(7)</w:instrText>
      </w:r>
      <w:r w:rsidR="006E1B4C">
        <w:rPr>
          <w:rFonts w:hint="eastAsia"/>
          <w:sz w:val="24"/>
        </w:rPr>
        <w:instrText>巷道内部漫游主要是沿着巷道中线进行漫游，可以实时的了解视点的位置，还可以在巷道内实现前进、倒退、巷道切换等功能，并有简单的碰撞检测。</w:instrText>
      </w:r>
      <w:r w:rsidR="006E1B4C">
        <w:rPr>
          <w:rFonts w:hint="eastAsia"/>
          <w:sz w:val="24"/>
        </w:rPr>
        <w:instrText>\n\n\n\n\n\n\n\t(8)</w:instrText>
      </w:r>
      <w:r w:rsidR="006E1B4C">
        <w:rPr>
          <w:rFonts w:hint="eastAsia"/>
          <w:sz w:val="24"/>
        </w:rPr>
        <w:instrText>图形的导出可为观察者提供满意的图像，方便以后的备案。</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地图制图与地理信息工程</w:instrText>
      </w:r>
      <w:r w:rsidR="006E1B4C">
        <w:rPr>
          <w:rFonts w:hint="eastAsia"/>
          <w:sz w:val="24"/>
        </w:rPr>
        <w:instrText xml:space="preserve">\ndownload: 1006\nalbum: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TD672\ndbcode: CMFD\ndbname: CMFD2008\nfilename: 2008013785.nh","number-of-pages":"106","publisher":"</w:instrText>
      </w:r>
      <w:r w:rsidR="006E1B4C">
        <w:rPr>
          <w:rFonts w:hint="eastAsia"/>
          <w:sz w:val="24"/>
        </w:rPr>
        <w:instrText>山东科技大学</w:instrText>
      </w:r>
      <w:r w:rsidR="006E1B4C">
        <w:rPr>
          <w:rFonts w:hint="eastAsia"/>
          <w:sz w:val="24"/>
        </w:rPr>
        <w:instrText>","source":"CNKI","title":"</w:instrText>
      </w:r>
      <w:r w:rsidR="006E1B4C">
        <w:rPr>
          <w:rFonts w:hint="eastAsia"/>
          <w:sz w:val="24"/>
        </w:rPr>
        <w:instrText>巷道三维可视化建模技术</w:instrText>
      </w:r>
      <w:r w:rsidR="006E1B4C">
        <w:rPr>
          <w:rFonts w:hint="eastAsia"/>
          <w:sz w:val="24"/>
        </w:rPr>
        <w:instrText xml:space="preserve">            </w:instrText>
      </w:r>
      <w:r w:rsidR="006E1B4C">
        <w:rPr>
          <w:rFonts w:hint="eastAsia"/>
          <w:sz w:val="24"/>
        </w:rPr>
        <w:instrText>——以东滩煤矿为例</w:instrText>
      </w:r>
      <w:r w:rsidR="006E1B4C">
        <w:rPr>
          <w:rFonts w:hint="eastAsia"/>
          <w:sz w:val="24"/>
        </w:rPr>
        <w:instrText>","URL":"https://kns.cnki.net/KCMS/detail/detail.aspx?dbcode=CMFD&amp;dbname=CMFD2008&amp;filename=2008013785.nh","author":[{"literal":"</w:instrText>
      </w:r>
      <w:r w:rsidR="006E1B4C">
        <w:rPr>
          <w:rFonts w:hint="eastAsia"/>
          <w:sz w:val="24"/>
        </w:rPr>
        <w:instrText>石奉华</w:instrText>
      </w:r>
      <w:r w:rsidR="006E1B4C">
        <w:rPr>
          <w:rFonts w:hint="eastAsia"/>
          <w:sz w:val="24"/>
        </w:rPr>
        <w:instrText>"}],"contributor":[{"literal":"</w:instrText>
      </w:r>
      <w:r w:rsidR="006E1B4C">
        <w:rPr>
          <w:rFonts w:hint="eastAsia"/>
          <w:sz w:val="24"/>
        </w:rPr>
        <w:instrText>刘冰</w:instrText>
      </w:r>
      <w:r w:rsidR="006E1B4C">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6E1B4C" w:rsidRPr="006E1B4C">
        <w:rPr>
          <w:rFonts w:eastAsiaTheme="minorEastAsia"/>
          <w:kern w:val="0"/>
          <w:sz w:val="24"/>
          <w:vertAlign w:val="superscript"/>
          <w14:ligatures w14:val="standardContextual"/>
        </w:rPr>
        <w:t>[72]</w:t>
      </w:r>
      <w:r w:rsidR="00D1349F">
        <w:rPr>
          <w:sz w:val="24"/>
        </w:rPr>
        <w:fldChar w:fldCharType="end"/>
      </w:r>
      <w:r w:rsidRPr="006C2995">
        <w:rPr>
          <w:rFonts w:hint="eastAsia"/>
          <w:sz w:val="24"/>
        </w:rPr>
        <w:t>。基于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F065B9">
      <w:pPr>
        <w:spacing w:line="400" w:lineRule="exact"/>
        <w:ind w:firstLineChars="200" w:firstLine="480"/>
        <w:rPr>
          <w:sz w:val="24"/>
        </w:rPr>
      </w:pPr>
      <w:r>
        <w:rPr>
          <w:rFonts w:hint="eastAsia"/>
          <w:sz w:val="24"/>
        </w:rPr>
        <w:lastRenderedPageBreak/>
        <w:t>1.</w:t>
      </w:r>
      <w:r w:rsidR="006C2995" w:rsidRPr="006C2995">
        <w:rPr>
          <w:rFonts w:hint="eastAsia"/>
          <w:sz w:val="24"/>
        </w:rPr>
        <w:t>巷道漫游的技术基础</w:t>
      </w:r>
    </w:p>
    <w:p w14:paraId="6F24E7DC" w14:textId="77777777" w:rsidR="006C2995" w:rsidRPr="006C2995" w:rsidRDefault="006C2995" w:rsidP="00F065B9">
      <w:pPr>
        <w:spacing w:line="400" w:lineRule="exact"/>
        <w:ind w:firstLineChars="200" w:firstLine="480"/>
        <w:rPr>
          <w:sz w:val="24"/>
        </w:rPr>
      </w:pPr>
      <w:r w:rsidRPr="006C2995">
        <w:rPr>
          <w:rFonts w:hint="eastAsia"/>
          <w:sz w:val="24"/>
        </w:rPr>
        <w:t>巷道漫游的核心技术涉及虚拟场景的构建、视角的交互控制、模型的动态加载以及碰撞检测与约束。具体包括以下几个方面：</w:t>
      </w:r>
    </w:p>
    <w:p w14:paraId="75DFE2D2" w14:textId="2AD63676"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相机控制</w:t>
      </w:r>
    </w:p>
    <w:p w14:paraId="290D94E4" w14:textId="77777777" w:rsidR="006C2995" w:rsidRPr="006C2995" w:rsidRDefault="006C2995" w:rsidP="00731BAB">
      <w:pPr>
        <w:spacing w:line="400" w:lineRule="exact"/>
        <w:ind w:firstLineChars="200" w:firstLine="480"/>
        <w:rPr>
          <w:sz w:val="24"/>
        </w:rPr>
      </w:pPr>
      <w:r w:rsidRPr="006C2995">
        <w:rPr>
          <w:rFonts w:hint="eastAsia"/>
          <w:sz w:val="24"/>
        </w:rPr>
        <w:t>通过三维相机模拟用户在巷道中的观察角度，并提供第一视角与第三视角的切换功能，确保用户在漫游过程中拥有沉浸式的视觉体验。</w:t>
      </w:r>
    </w:p>
    <w:p w14:paraId="0915B963" w14:textId="007431AB"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第三人称控制器</w:t>
      </w:r>
    </w:p>
    <w:p w14:paraId="2175B42D" w14:textId="77777777" w:rsidR="006C2995" w:rsidRPr="006C2995" w:rsidRDefault="006C2995" w:rsidP="00731BAB">
      <w:pPr>
        <w:spacing w:line="400" w:lineRule="exact"/>
        <w:ind w:firstLineChars="200" w:firstLine="480"/>
        <w:rPr>
          <w:sz w:val="24"/>
        </w:rPr>
      </w:pPr>
      <w:r w:rsidRPr="006C2995">
        <w:rPr>
          <w:rFonts w:hint="eastAsia"/>
          <w:sz w:val="24"/>
        </w:rPr>
        <w:t>实现基于用户输入（如鼠标、键盘等）的漫游功能，使用户能够自由调整视角和位置，同时限制用户的移动范围以贴合巷道的实际边界。</w:t>
      </w:r>
    </w:p>
    <w:p w14:paraId="3B8DF871" w14:textId="1B2BCAB9"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碰撞检测</w:t>
      </w:r>
    </w:p>
    <w:p w14:paraId="5080D593" w14:textId="77777777" w:rsidR="006C2995" w:rsidRPr="006C2995" w:rsidRDefault="006C2995" w:rsidP="00731BAB">
      <w:pPr>
        <w:spacing w:line="400" w:lineRule="exact"/>
        <w:ind w:firstLineChars="200" w:firstLine="480"/>
        <w:rPr>
          <w:sz w:val="24"/>
        </w:rPr>
      </w:pPr>
      <w:r w:rsidRPr="006C2995">
        <w:rPr>
          <w:rFonts w:hint="eastAsia"/>
          <w:sz w:val="24"/>
        </w:rPr>
        <w:t>在漫游过程中，通过碰撞检测算法确保用户无法穿透巷道墙壁或超出场景的有效范围，保证交互逻辑的合理性。</w:t>
      </w:r>
    </w:p>
    <w:p w14:paraId="798E5006" w14:textId="006914CD"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路径导航与动态加载</w:t>
      </w:r>
    </w:p>
    <w:p w14:paraId="324C7170" w14:textId="3BF9E98B" w:rsidR="006C2995" w:rsidRPr="006C2995" w:rsidRDefault="006C2995" w:rsidP="00731BAB">
      <w:pPr>
        <w:spacing w:line="400" w:lineRule="exact"/>
        <w:ind w:firstLineChars="200" w:firstLine="480"/>
        <w:rPr>
          <w:sz w:val="24"/>
        </w:rPr>
      </w:pPr>
      <w:r w:rsidRPr="006C2995">
        <w:rPr>
          <w:rFonts w:hint="eastAsia"/>
          <w:sz w:val="24"/>
        </w:rPr>
        <w:t>结合巷道的三维模型和地质信息，规划最佳路径以引导用户高效完成漫游，并采用动态加载技术减少场景复杂度对渲染性能的影响。</w:t>
      </w:r>
    </w:p>
    <w:p w14:paraId="39A89C1F" w14:textId="229D2707" w:rsidR="006C2995" w:rsidRPr="006C2995" w:rsidRDefault="00012B13" w:rsidP="00F065B9">
      <w:pPr>
        <w:spacing w:line="400" w:lineRule="exact"/>
        <w:ind w:firstLineChars="200" w:firstLine="480"/>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7B0C18FD"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路径标注：支持在漫游过程中动态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F065B9">
      <w:pPr>
        <w:spacing w:line="400" w:lineRule="exact"/>
        <w:ind w:firstLineChars="200" w:firstLine="480"/>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39558ABC" w14:textId="5FC72D26" w:rsidR="006C2995" w:rsidRPr="006C2995" w:rsidRDefault="00012B13" w:rsidP="00F065B9">
      <w:pPr>
        <w:spacing w:line="400" w:lineRule="exact"/>
        <w:ind w:firstLineChars="200" w:firstLine="480"/>
        <w:rPr>
          <w:sz w:val="24"/>
        </w:rPr>
      </w:pPr>
      <w:r>
        <w:rPr>
          <w:rFonts w:hint="eastAsia"/>
          <w:sz w:val="24"/>
        </w:rPr>
        <w:t xml:space="preserve">4. </w:t>
      </w:r>
      <w:r w:rsidR="006C2995" w:rsidRPr="006C2995">
        <w:rPr>
          <w:rFonts w:hint="eastAsia"/>
          <w:sz w:val="24"/>
        </w:rPr>
        <w:t>应用场景</w:t>
      </w:r>
    </w:p>
    <w:p w14:paraId="67D3761A" w14:textId="77777777" w:rsidR="00E00ED9" w:rsidRDefault="00012B13" w:rsidP="00E00ED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巷道结构检查：模拟矿井工程师在巷道中的检查过程，定位潜在问题区域，辅助工程决策。</w:t>
      </w:r>
    </w:p>
    <w:p w14:paraId="02E502C4" w14:textId="26A7BDC5" w:rsidR="00E00ED9" w:rsidRDefault="00012B13" w:rsidP="00E00ED9">
      <w:pPr>
        <w:spacing w:line="400" w:lineRule="exact"/>
        <w:ind w:firstLineChars="200" w:firstLine="480"/>
        <w:rPr>
          <w:sz w:val="24"/>
        </w:rPr>
      </w:pPr>
      <w:r>
        <w:rPr>
          <w:rFonts w:hint="eastAsia"/>
          <w:sz w:val="24"/>
        </w:rPr>
        <w:lastRenderedPageBreak/>
        <w:t>（</w:t>
      </w:r>
      <w:r w:rsidR="006C2995" w:rsidRPr="006C2995">
        <w:rPr>
          <w:rFonts w:hint="eastAsia"/>
          <w:sz w:val="24"/>
        </w:rPr>
        <w:t>2</w:t>
      </w:r>
      <w:r>
        <w:rPr>
          <w:rFonts w:hint="eastAsia"/>
          <w:sz w:val="24"/>
        </w:rPr>
        <w:t>）</w:t>
      </w:r>
      <w:r w:rsidR="006C2995" w:rsidRPr="006C2995">
        <w:rPr>
          <w:rFonts w:hint="eastAsia"/>
          <w:sz w:val="24"/>
        </w:rPr>
        <w:t>地质研究与规划：提供虚拟漫游工具，用于巷道设计方案的评估与优化，提升地质研究效率。</w:t>
      </w:r>
    </w:p>
    <w:p w14:paraId="48CB5A89" w14:textId="1BE031D9" w:rsidR="006C2995" w:rsidRPr="006C2995" w:rsidRDefault="00012B13" w:rsidP="00E00ED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教育与培训：为地质专业学生和矿井工人提供沉浸式的学习与培训平台，直观了解巷道结构与地质特性。</w:t>
      </w:r>
    </w:p>
    <w:p w14:paraId="5718FEF6" w14:textId="36E0A987" w:rsidR="006C2995" w:rsidRPr="006C2995" w:rsidRDefault="00012B13" w:rsidP="002B3D18">
      <w:pPr>
        <w:spacing w:line="400" w:lineRule="exact"/>
        <w:ind w:firstLineChars="200" w:firstLine="48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虚拟现实拓展：巷道漫游的功能可扩展至虚拟现实设备，为用户提供更高沉浸感的三维体验。</w:t>
      </w:r>
    </w:p>
    <w:p w14:paraId="74FA19FA" w14:textId="18E8B254" w:rsidR="006C2995" w:rsidRPr="006C2995" w:rsidRDefault="00012B13" w:rsidP="00F065B9">
      <w:pPr>
        <w:spacing w:line="400" w:lineRule="exact"/>
        <w:ind w:firstLineChars="200" w:firstLine="480"/>
        <w:rPr>
          <w:sz w:val="24"/>
        </w:rPr>
      </w:pPr>
      <w:r>
        <w:rPr>
          <w:rFonts w:hint="eastAsia"/>
          <w:sz w:val="24"/>
        </w:rPr>
        <w:t xml:space="preserve">5. </w:t>
      </w:r>
      <w:r>
        <w:rPr>
          <w:rFonts w:hint="eastAsia"/>
          <w:sz w:val="24"/>
        </w:rPr>
        <w:t>性能</w:t>
      </w:r>
      <w:r w:rsidR="006C2995" w:rsidRPr="006C2995">
        <w:rPr>
          <w:rFonts w:hint="eastAsia"/>
          <w:sz w:val="24"/>
        </w:rPr>
        <w:t>优化</w:t>
      </w:r>
    </w:p>
    <w:p w14:paraId="39C37A44" w14:textId="664A9ABA"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F065B9">
      <w:pPr>
        <w:spacing w:line="400" w:lineRule="exact"/>
        <w:ind w:firstLineChars="200" w:firstLine="480"/>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F065B9">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F065B9">
      <w:pPr>
        <w:spacing w:line="400" w:lineRule="exact"/>
        <w:ind w:firstLineChars="200" w:firstLine="480"/>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6AAD6D1F" w14:textId="7DBE2E22" w:rsidR="006C2995" w:rsidRPr="002F47CE" w:rsidRDefault="006C2995" w:rsidP="002F47CE">
      <w:pPr>
        <w:spacing w:line="400" w:lineRule="exact"/>
        <w:ind w:firstLineChars="200" w:firstLine="480"/>
        <w:rPr>
          <w:sz w:val="24"/>
        </w:rPr>
      </w:pPr>
      <w:r w:rsidRPr="006C2995">
        <w:rPr>
          <w:rFonts w:hint="eastAsia"/>
          <w:sz w:val="24"/>
        </w:rPr>
        <w:t>基于</w:t>
      </w:r>
      <w:r w:rsidRPr="006C2995">
        <w:rPr>
          <w:rFonts w:hint="eastAsia"/>
          <w:sz w:val="24"/>
        </w:rPr>
        <w:t xml:space="preserve"> Three.js </w:t>
      </w:r>
      <w:r w:rsidRPr="006C2995">
        <w:rPr>
          <w:rFonts w:hint="eastAsia"/>
          <w:sz w:val="24"/>
        </w:rPr>
        <w:t>的巷道漫游功能，通过结合实时交互、路径规划、动态加载等技术，为地质可视化提供了高效而直观的解决方案。该功能不仅提升了巷道结构的可视化质量，还为地质勘探、工程设计及教学培训提供了重要支持，具有广泛的应用前景和实践价值。</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F065B9">
      <w:pPr>
        <w:spacing w:line="400" w:lineRule="exact"/>
        <w:ind w:firstLineChars="200" w:firstLine="480"/>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570FDB42" w:rsidR="00B016E5"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r>
            <w:rPr>
              <w:rFonts w:ascii="Cambria Math" w:hAnsi="Cambria Math"/>
              <w:sz w:val="24"/>
            </w:rPr>
            <m:t>(</m:t>
          </m:r>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r>
            <w:rPr>
              <w:rFonts w:ascii="Cambria Math" w:hAnsi="Cambria Math"/>
              <w:sz w:val="24"/>
            </w:rPr>
            <m:t>)</m:t>
          </m:r>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D879D3">
      <w:pPr>
        <w:pStyle w:val="a9"/>
        <w:numPr>
          <w:ilvl w:val="0"/>
          <w:numId w:val="8"/>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F065B9">
      <w:pPr>
        <w:spacing w:line="400" w:lineRule="exact"/>
        <w:ind w:firstLineChars="200" w:firstLine="480"/>
        <w:rPr>
          <w:sz w:val="24"/>
        </w:rPr>
      </w:pPr>
      <w:r w:rsidRPr="006C2995">
        <w:rPr>
          <w:rFonts w:hint="eastAsia"/>
          <w:sz w:val="24"/>
        </w:rPr>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7A5BD23D" w:rsidR="006C2995" w:rsidRDefault="006C2995" w:rsidP="002F47CE">
      <w:pPr>
        <w:spacing w:line="400" w:lineRule="exact"/>
        <w:ind w:firstLineChars="200" w:firstLine="480"/>
        <w:rPr>
          <w:sz w:val="24"/>
        </w:rPr>
      </w:pPr>
      <w:r w:rsidRPr="006C2995">
        <w:rPr>
          <w:rFonts w:hint="eastAsia"/>
          <w:sz w:val="24"/>
        </w:rPr>
        <w:t>地质数据常以经纬度</w:t>
      </w:r>
      <m:oMath>
        <m:r>
          <w:rPr>
            <w:rFonts w:ascii="Cambria Math" w:hAnsi="Cambria Math"/>
            <w:sz w:val="24"/>
          </w:rPr>
          <m:t>（</m:t>
        </m:r>
        <m:r>
          <w:rPr>
            <w:rFonts w:ascii="Cambria Math" w:hAnsi="Cambria Math"/>
            <w:sz w:val="24"/>
          </w:rPr>
          <m:t>ϕ, λ</m:t>
        </m:r>
        <m:r>
          <w:rPr>
            <w:rFonts w:ascii="Cambria Math" w:hAnsi="Cambria Math"/>
            <w:sz w:val="24"/>
          </w:rPr>
          <m:t>）</m:t>
        </m:r>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699F5273" w:rsidR="00B016E5" w:rsidRPr="006C2995" w:rsidRDefault="00B016E5" w:rsidP="006C2995">
      <w:pPr>
        <w:spacing w:line="400" w:lineRule="exact"/>
        <w:rPr>
          <w:sz w:val="24"/>
        </w:rPr>
      </w:pPr>
      <m:oMathPara>
        <m:oMath>
          <m:r>
            <w:rPr>
              <w:rFonts w:ascii="Cambria Math" w:hAnsi="Cambria Math"/>
              <w:sz w:val="24"/>
            </w:rPr>
            <m:t>z=R·</m:t>
          </m:r>
          <m:r>
            <m:rPr>
              <m:sty m:val="p"/>
            </m:rPr>
            <w:rPr>
              <w:rFonts w:ascii="Cambria Math" w:hAnsi="Cambria Math"/>
              <w:sz w:val="24"/>
            </w:rPr>
            <m:t>sin</m:t>
          </m:r>
          <m:r>
            <w:rPr>
              <w:rFonts w:ascii="Cambria Math" w:hAnsi="Cambria Math"/>
              <w:sz w:val="24"/>
            </w:rPr>
            <m:t>(ϕ)</m:t>
          </m:r>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2C9FFB23" w14:textId="0755B990"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剖面分析中的应用：</w:t>
      </w:r>
    </w:p>
    <w:p w14:paraId="066A3B3A" w14:textId="1AF4F587" w:rsidR="006C2995" w:rsidRPr="006C2995" w:rsidRDefault="006C2995" w:rsidP="006C2995">
      <w:pPr>
        <w:spacing w:line="400" w:lineRule="exact"/>
        <w:rPr>
          <w:sz w:val="24"/>
        </w:rPr>
      </w:pPr>
      <w:r w:rsidRPr="006C2995">
        <w:rPr>
          <w:rFonts w:hint="eastAsia"/>
          <w:sz w:val="24"/>
        </w:rPr>
        <w:t>在剖面分析中，用户通过选择剖切平面，在世界坐标系下对模型进行截取。此过程中，需要将剖切平面的位置和方向从用户定义的坐标系转换为模型的世界坐标系。</w:t>
      </w:r>
    </w:p>
    <w:p w14:paraId="346EC5D6" w14:textId="77777777" w:rsidR="006C2995" w:rsidRPr="006C2995" w:rsidRDefault="006C2995" w:rsidP="00F065B9">
      <w:pPr>
        <w:spacing w:line="400" w:lineRule="exact"/>
        <w:ind w:firstLineChars="200" w:firstLine="480"/>
        <w:rPr>
          <w:sz w:val="24"/>
        </w:rPr>
      </w:pPr>
      <w:r w:rsidRPr="006C2995">
        <w:rPr>
          <w:rFonts w:hint="eastAsia"/>
          <w:sz w:val="24"/>
        </w:rPr>
        <w:lastRenderedPageBreak/>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05B4EB94" w14:textId="27FD7462" w:rsidR="006C2995" w:rsidRPr="006C2995" w:rsidRDefault="00012B13" w:rsidP="00F065B9">
      <w:pPr>
        <w:spacing w:line="400" w:lineRule="exact"/>
        <w:ind w:firstLineChars="200" w:firstLine="480"/>
        <w:rPr>
          <w:sz w:val="24"/>
        </w:rPr>
      </w:pPr>
      <w:r>
        <w:rPr>
          <w:rFonts w:hint="eastAsia"/>
          <w:sz w:val="24"/>
        </w:rPr>
        <w:t>4</w:t>
      </w:r>
      <w:r w:rsidR="006C2995" w:rsidRPr="006C2995">
        <w:rPr>
          <w:rFonts w:hint="eastAsia"/>
          <w:sz w:val="24"/>
        </w:rPr>
        <w:t xml:space="preserve">. </w:t>
      </w:r>
      <w:r w:rsidR="006C2995" w:rsidRPr="006C2995">
        <w:rPr>
          <w:rFonts w:hint="eastAsia"/>
          <w:sz w:val="24"/>
        </w:rPr>
        <w:t>应用</w:t>
      </w:r>
    </w:p>
    <w:p w14:paraId="08BE35D4" w14:textId="628FF30A" w:rsidR="006C2995" w:rsidRPr="006C2995" w:rsidRDefault="00012B13" w:rsidP="007D0906">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巷道模型的可视化：</w:t>
      </w:r>
    </w:p>
    <w:p w14:paraId="0423CE2D" w14:textId="77777777" w:rsidR="006C2995" w:rsidRPr="006C2995" w:rsidRDefault="006C2995" w:rsidP="00F065B9">
      <w:pPr>
        <w:spacing w:line="400" w:lineRule="exact"/>
        <w:ind w:firstLineChars="200" w:firstLine="480"/>
        <w:rPr>
          <w:sz w:val="24"/>
        </w:rPr>
      </w:pPr>
      <w:r w:rsidRPr="006C2995">
        <w:rPr>
          <w:rFonts w:hint="eastAsia"/>
          <w:sz w:val="24"/>
        </w:rPr>
        <w:t>将巷道的</w:t>
      </w:r>
      <w:r w:rsidRPr="006C2995">
        <w:rPr>
          <w:rFonts w:hint="eastAsia"/>
          <w:sz w:val="24"/>
        </w:rPr>
        <w:t xml:space="preserve"> OBJ </w:t>
      </w:r>
      <w:r w:rsidRPr="006C2995">
        <w:rPr>
          <w:rFonts w:hint="eastAsia"/>
          <w:sz w:val="24"/>
        </w:rPr>
        <w:t>模型从局部坐标系转换到世界坐标系，实现其在地质场景中的精准定位。</w:t>
      </w:r>
    </w:p>
    <w:p w14:paraId="6CA944C0" w14:textId="3E01B0DC"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钻孔数据的实时更新：</w:t>
      </w:r>
    </w:p>
    <w:p w14:paraId="34BF60A1" w14:textId="77777777" w:rsidR="006C2995" w:rsidRPr="006C2995" w:rsidRDefault="006C2995" w:rsidP="00F065B9">
      <w:pPr>
        <w:spacing w:line="400" w:lineRule="exact"/>
        <w:ind w:firstLineChars="200" w:firstLine="480"/>
        <w:rPr>
          <w:sz w:val="24"/>
        </w:rPr>
      </w:pPr>
      <w:r w:rsidRPr="006C2995">
        <w:rPr>
          <w:rFonts w:hint="eastAsia"/>
          <w:sz w:val="24"/>
        </w:rPr>
        <w:t>用户通过交互调整钻孔位置，系统实时更新钻孔的世界坐标，并在三维场景中重新渲染。</w:t>
      </w:r>
    </w:p>
    <w:p w14:paraId="743DB286" w14:textId="12A7E069" w:rsidR="00012B13" w:rsidRPr="006C2995" w:rsidRDefault="00012B13" w:rsidP="00F065B9">
      <w:pPr>
        <w:spacing w:line="400" w:lineRule="exact"/>
        <w:ind w:firstLineChars="200" w:firstLine="480"/>
        <w:rPr>
          <w:sz w:val="24"/>
        </w:rPr>
      </w:pPr>
      <w:r>
        <w:rPr>
          <w:rFonts w:hint="eastAsia"/>
          <w:sz w:val="24"/>
        </w:rPr>
        <w:t>5</w:t>
      </w:r>
      <w:r>
        <w:rPr>
          <w:rFonts w:hint="eastAsia"/>
          <w:sz w:val="24"/>
        </w:rPr>
        <w:t>．小结</w:t>
      </w:r>
    </w:p>
    <w:p w14:paraId="7DF6B031"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1</w:t>
      </w:r>
      <w:r>
        <w:rPr>
          <w:rFonts w:hint="eastAsia"/>
          <w:sz w:val="24"/>
        </w:rPr>
        <w:t>）</w:t>
      </w:r>
      <w:r w:rsidRPr="006C2995">
        <w:rPr>
          <w:rFonts w:hint="eastAsia"/>
          <w:sz w:val="24"/>
        </w:rPr>
        <w:t>多坐标系支持：</w:t>
      </w:r>
    </w:p>
    <w:p w14:paraId="7BD24F31" w14:textId="77777777" w:rsidR="00012B13" w:rsidRPr="006C2995" w:rsidRDefault="00012B13" w:rsidP="00012B13">
      <w:pPr>
        <w:spacing w:line="400" w:lineRule="exact"/>
        <w:ind w:firstLineChars="100" w:firstLine="240"/>
        <w:rPr>
          <w:sz w:val="24"/>
        </w:rPr>
      </w:pPr>
      <w:r w:rsidRPr="006C2995">
        <w:rPr>
          <w:rFonts w:hint="eastAsia"/>
          <w:sz w:val="24"/>
        </w:rPr>
        <w:tab/>
      </w:r>
      <w:r w:rsidRPr="006C2995">
        <w:rPr>
          <w:rFonts w:hint="eastAsia"/>
          <w:sz w:val="24"/>
        </w:rPr>
        <w:t>提供对多种坐标系的支持，如地心坐标系、工程坐标系和屏幕坐标系之间的快速切换。</w:t>
      </w:r>
    </w:p>
    <w:p w14:paraId="4E3513B2" w14:textId="77777777" w:rsidR="00012B13" w:rsidRPr="006C2995" w:rsidRDefault="00012B13" w:rsidP="00012B13">
      <w:pPr>
        <w:spacing w:line="400" w:lineRule="exact"/>
        <w:rPr>
          <w:sz w:val="24"/>
        </w:rPr>
      </w:pPr>
      <w:r w:rsidRPr="006C2995">
        <w:rPr>
          <w:rFonts w:hint="eastAsia"/>
          <w:sz w:val="24"/>
        </w:rPr>
        <w:tab/>
      </w:r>
      <w:r w:rsidRPr="006C2995">
        <w:rPr>
          <w:rFonts w:hint="eastAsia"/>
          <w:sz w:val="24"/>
        </w:rPr>
        <w:t>针对地质建模中的复杂场景，如矿井或地下管道，定义特定的自定义坐标系。</w:t>
      </w:r>
    </w:p>
    <w:p w14:paraId="6541681B"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2</w:t>
      </w:r>
      <w:r>
        <w:rPr>
          <w:rFonts w:hint="eastAsia"/>
          <w:sz w:val="24"/>
        </w:rPr>
        <w:t>）</w:t>
      </w:r>
      <w:r w:rsidRPr="006C2995">
        <w:rPr>
          <w:rFonts w:hint="eastAsia"/>
          <w:sz w:val="24"/>
        </w:rPr>
        <w:t>动态转换：</w:t>
      </w:r>
    </w:p>
    <w:p w14:paraId="1943C8D9" w14:textId="77777777" w:rsidR="00012B13" w:rsidRPr="006C2995" w:rsidRDefault="00012B13" w:rsidP="007D0906">
      <w:pPr>
        <w:spacing w:line="400" w:lineRule="exact"/>
        <w:ind w:firstLineChars="200" w:firstLine="480"/>
        <w:rPr>
          <w:sz w:val="24"/>
        </w:rPr>
      </w:pPr>
      <w:r w:rsidRPr="006C2995">
        <w:rPr>
          <w:rFonts w:hint="eastAsia"/>
          <w:sz w:val="24"/>
        </w:rPr>
        <w:t>支持用户交互过程中实时更新模型的坐标，例如拖动钻孔或旋转模型时，动态更新坐标转换矩阵。</w:t>
      </w:r>
    </w:p>
    <w:p w14:paraId="587CFC08"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3</w:t>
      </w:r>
      <w:r>
        <w:rPr>
          <w:rFonts w:hint="eastAsia"/>
          <w:sz w:val="24"/>
        </w:rPr>
        <w:t>）</w:t>
      </w:r>
      <w:r w:rsidRPr="006C2995">
        <w:rPr>
          <w:rFonts w:hint="eastAsia"/>
          <w:sz w:val="24"/>
        </w:rPr>
        <w:t>精度优化：</w:t>
      </w:r>
    </w:p>
    <w:p w14:paraId="74030C03" w14:textId="3531F8A9" w:rsidR="00012B13" w:rsidRPr="006C2995" w:rsidRDefault="00012B13" w:rsidP="007D0906">
      <w:pPr>
        <w:spacing w:line="400" w:lineRule="exact"/>
        <w:ind w:firstLineChars="200" w:firstLine="480"/>
        <w:rPr>
          <w:sz w:val="24"/>
        </w:rPr>
      </w:pPr>
      <w:r w:rsidRPr="006C2995">
        <w:rPr>
          <w:rFonts w:hint="eastAsia"/>
          <w:sz w:val="24"/>
        </w:rPr>
        <w:t>对大范围地质数据（如全国范围）进行转换时，结合双精度浮点数处理，减少计算误差。</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lastRenderedPageBreak/>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3B989C36" w14:textId="7807F0C1" w:rsidR="006C2995" w:rsidRPr="006C2995" w:rsidRDefault="006C2995" w:rsidP="00220CD5">
      <w:pPr>
        <w:spacing w:line="400" w:lineRule="exact"/>
        <w:ind w:firstLineChars="200" w:firstLine="480"/>
        <w:rPr>
          <w:sz w:val="24"/>
        </w:rPr>
      </w:pPr>
      <w:r w:rsidRPr="006C2995">
        <w:rPr>
          <w:sz w:val="24"/>
        </w:rPr>
        <w:t>在交互功能方面，本章深入探讨了射线追踪、模型控制、巷道漫游以及点选功能的设计与实现，重点分析了射线追踪用于模型查询与用户交互的原理，巷道漫游基于第三人称控制器的应用，提升了系统的用户体验。此外，针对地质建模的特殊需求，还实现了坐标转换功能，为地质数据在不同空间参考系之间的切换提供了高效解决方案。</w:t>
      </w:r>
    </w:p>
    <w:p w14:paraId="68AD8DCB" w14:textId="77777777" w:rsidR="006C2995" w:rsidRPr="006C2995" w:rsidRDefault="006C2995" w:rsidP="006C2995">
      <w:pPr>
        <w:spacing w:line="400" w:lineRule="exact"/>
        <w:ind w:firstLineChars="200" w:firstLine="480"/>
        <w:rPr>
          <w:sz w:val="24"/>
        </w:rPr>
      </w:pPr>
      <w:r w:rsidRPr="006C2995">
        <w:rPr>
          <w:sz w:val="24"/>
        </w:rPr>
        <w:t>通过以上内容的探讨，本章全面展示了基于</w:t>
      </w:r>
      <w:r w:rsidRPr="006C2995">
        <w:rPr>
          <w:sz w:val="24"/>
        </w:rPr>
        <w:t>WebGL</w:t>
      </w:r>
      <w:r w:rsidRPr="006C2995">
        <w:rPr>
          <w:sz w:val="24"/>
        </w:rPr>
        <w:t>的地质建模与可视化技术的实际应用成果。这些技术的成功应用，不仅验证了三维可视化在地质建模中的可行性和高效性，还为后续系统功能的扩展奠定了坚实基础。</w:t>
      </w:r>
    </w:p>
    <w:p w14:paraId="65259E34" w14:textId="77777777" w:rsidR="006C2995" w:rsidRPr="006C2995"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75D57C1B"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6E1B4C">
        <w:rPr>
          <w:sz w:val="24"/>
        </w:rPr>
        <w:instrText xml:space="preserve"> ADDIN ZOTERO_ITEM CSL_CITATION {"citationID":"d7iTRox9","properties":{"formattedCitation":"\\super [73-75]\\nosupersub{}","plainCitation":"[73-75]","noteIndex":0},"citationItems":[{"id":125,"uris":["http://zotero.org/users/local/8clMLtyf/items/Z8S69MF4"]</w:instrText>
      </w:r>
      <w:r w:rsidR="006E1B4C">
        <w:rPr>
          <w:rFonts w:hint="eastAsia"/>
          <w:sz w:val="24"/>
        </w:rPr>
        <w:instrText>,"itemData":{"id":125,"type":"thesis","abstract":"</w:instrText>
      </w:r>
      <w:r w:rsidR="006E1B4C">
        <w:rPr>
          <w:rFonts w:hint="eastAsia"/>
          <w:sz w:val="24"/>
        </w:rPr>
        <w:instrText>随着我国经济社会的飞速发展</w:instrText>
      </w:r>
      <w:r w:rsidR="006E1B4C">
        <w:rPr>
          <w:rFonts w:hint="eastAsia"/>
          <w:sz w:val="24"/>
        </w:rPr>
        <w:instrText>,</w:instrText>
      </w:r>
      <w:r w:rsidR="006E1B4C">
        <w:rPr>
          <w:rFonts w:hint="eastAsia"/>
          <w:sz w:val="24"/>
        </w:rPr>
        <w:instrText>我国的公路隧道规模与日俱增。传统人工管理的方式具有信息化程度偏低、显示不直观和管理效率低下等缺点</w:instrText>
      </w:r>
      <w:r w:rsidR="006E1B4C">
        <w:rPr>
          <w:rFonts w:hint="eastAsia"/>
          <w:sz w:val="24"/>
        </w:rPr>
        <w:instrText>,</w:instrText>
      </w:r>
      <w:r w:rsidR="006E1B4C">
        <w:rPr>
          <w:rFonts w:hint="eastAsia"/>
          <w:sz w:val="24"/>
        </w:rPr>
        <w:instrText>因此需要一种显示直观和信息化程度高的隧道管理系统来提高隧道的管理效率。另一方面</w:instrText>
      </w:r>
      <w:r w:rsidR="006E1B4C">
        <w:rPr>
          <w:rFonts w:hint="eastAsia"/>
          <w:sz w:val="24"/>
        </w:rPr>
        <w:instrText>,</w:instrText>
      </w:r>
      <w:r w:rsidR="006E1B4C">
        <w:rPr>
          <w:rFonts w:hint="eastAsia"/>
          <w:sz w:val="24"/>
        </w:rPr>
        <w:instrText>随着计算机技术的高速发展</w:instrText>
      </w:r>
      <w:r w:rsidR="006E1B4C">
        <w:rPr>
          <w:rFonts w:hint="eastAsia"/>
          <w:sz w:val="24"/>
        </w:rPr>
        <w:instrText>,</w:instrText>
      </w:r>
      <w:r w:rsidR="006E1B4C">
        <w:rPr>
          <w:rFonts w:hint="eastAsia"/>
          <w:sz w:val="24"/>
        </w:rPr>
        <w:instrText>特别是</w:instrText>
      </w:r>
      <w:r w:rsidR="006E1B4C">
        <w:rPr>
          <w:rFonts w:hint="eastAsia"/>
          <w:sz w:val="24"/>
        </w:rPr>
        <w:instrText>Web</w:instrText>
      </w:r>
      <w:r w:rsidR="006E1B4C">
        <w:rPr>
          <w:rFonts w:hint="eastAsia"/>
          <w:sz w:val="24"/>
        </w:rPr>
        <w:instrText>可视化技术和</w:instrText>
      </w:r>
      <w:r w:rsidR="006E1B4C">
        <w:rPr>
          <w:rFonts w:hint="eastAsia"/>
          <w:sz w:val="24"/>
        </w:rPr>
        <w:instrText>Web</w:instrText>
      </w:r>
      <w:r w:rsidR="006E1B4C">
        <w:rPr>
          <w:rFonts w:hint="eastAsia"/>
          <w:sz w:val="24"/>
        </w:rPr>
        <w:instrText>实时通信技术的发展为显示直观的隧道可视化系统提供了技术基础。本文提出了隧道实时可视化管理系统</w:instrText>
      </w:r>
      <w:r w:rsidR="006E1B4C">
        <w:rPr>
          <w:rFonts w:hint="eastAsia"/>
          <w:sz w:val="24"/>
        </w:rPr>
        <w:instrText>,</w:instrText>
      </w:r>
      <w:r w:rsidR="006E1B4C">
        <w:rPr>
          <w:rFonts w:hint="eastAsia"/>
          <w:sz w:val="24"/>
        </w:rPr>
        <w:instrText>该系统是一种使用</w:instrText>
      </w:r>
      <w:r w:rsidR="006E1B4C">
        <w:rPr>
          <w:rFonts w:hint="eastAsia"/>
          <w:sz w:val="24"/>
        </w:rPr>
        <w:instrText>B/S</w:instrText>
      </w:r>
      <w:r w:rsidR="006E1B4C">
        <w:rPr>
          <w:rFonts w:hint="eastAsia"/>
          <w:sz w:val="24"/>
        </w:rPr>
        <w:instrText>模式开发的隧道管理软件</w:instrText>
      </w:r>
      <w:r w:rsidR="006E1B4C">
        <w:rPr>
          <w:rFonts w:hint="eastAsia"/>
          <w:sz w:val="24"/>
        </w:rPr>
        <w:instrText>,</w:instrText>
      </w:r>
      <w:r w:rsidR="006E1B4C">
        <w:rPr>
          <w:rFonts w:hint="eastAsia"/>
          <w:sz w:val="24"/>
        </w:rPr>
        <w:instrText>软件实现了在三维场景下隧道形变的实时可视化监测和车辆位置的实时可视化监测</w:instrText>
      </w:r>
      <w:r w:rsidR="006E1B4C">
        <w:rPr>
          <w:rFonts w:hint="eastAsia"/>
          <w:sz w:val="24"/>
        </w:rPr>
        <w:instrText>,</w:instrText>
      </w:r>
      <w:r w:rsidR="006E1B4C">
        <w:rPr>
          <w:rFonts w:hint="eastAsia"/>
          <w:sz w:val="24"/>
        </w:rPr>
        <w:instrText>能够直观地实时管理隧道。同时该软件还具有隧道形变场景和车辆场景重现的功能</w:instrText>
      </w:r>
      <w:r w:rsidR="006E1B4C">
        <w:rPr>
          <w:rFonts w:hint="eastAsia"/>
          <w:sz w:val="24"/>
        </w:rPr>
        <w:instrText>,</w:instrText>
      </w:r>
      <w:r w:rsidR="006E1B4C">
        <w:rPr>
          <w:rFonts w:hint="eastAsia"/>
          <w:sz w:val="24"/>
        </w:rPr>
        <w:instrText>这对于事后问题的查找和分析具有重要意义。为了方便对隧道整体的监测</w:instrText>
      </w:r>
      <w:r w:rsidR="006E1B4C">
        <w:rPr>
          <w:rFonts w:hint="eastAsia"/>
          <w:sz w:val="24"/>
        </w:rPr>
        <w:instrText>,</w:instrText>
      </w:r>
      <w:r w:rsidR="006E1B4C">
        <w:rPr>
          <w:rFonts w:hint="eastAsia"/>
          <w:sz w:val="24"/>
        </w:rPr>
        <w:instrText>软件还加入了隧道形变统计和车辆统计的功能。本文的主要工作内容如下</w:instrText>
      </w:r>
      <w:r w:rsidR="006E1B4C">
        <w:rPr>
          <w:rFonts w:hint="eastAsia"/>
          <w:sz w:val="24"/>
        </w:rPr>
        <w:instrText>:(1)</w:instrText>
      </w:r>
      <w:r w:rsidR="006E1B4C">
        <w:rPr>
          <w:rFonts w:hint="eastAsia"/>
          <w:sz w:val="24"/>
        </w:rPr>
        <w:instrText>基于</w:instrText>
      </w:r>
      <w:r w:rsidR="006E1B4C">
        <w:rPr>
          <w:rFonts w:hint="eastAsia"/>
          <w:sz w:val="24"/>
        </w:rPr>
        <w:instrText>Web</w:instrText>
      </w:r>
      <w:r w:rsidR="006E1B4C">
        <w:rPr>
          <w:rFonts w:hint="eastAsia"/>
          <w:sz w:val="24"/>
        </w:rPr>
        <w:instrText>的三维场景设计。首先使用三维建模软件</w:instrText>
      </w:r>
      <w:r w:rsidR="006E1B4C">
        <w:rPr>
          <w:rFonts w:hint="eastAsia"/>
          <w:sz w:val="24"/>
        </w:rPr>
        <w:instrText>Blender</w:instrText>
      </w:r>
      <w:r w:rsidR="006E1B4C">
        <w:rPr>
          <w:rFonts w:hint="eastAsia"/>
          <w:sz w:val="24"/>
        </w:rPr>
        <w:instrText>构建了隧道场景的三维模型并将其导出为</w:instrText>
      </w:r>
      <w:r w:rsidR="006E1B4C">
        <w:rPr>
          <w:rFonts w:hint="eastAsia"/>
          <w:sz w:val="24"/>
        </w:rPr>
        <w:instrText>gl TF</w:instrText>
      </w:r>
      <w:r w:rsidR="006E1B4C">
        <w:rPr>
          <w:rFonts w:hint="eastAsia"/>
          <w:sz w:val="24"/>
        </w:rPr>
        <w:instrText>文件</w:instrText>
      </w:r>
      <w:r w:rsidR="006E1B4C">
        <w:rPr>
          <w:rFonts w:hint="eastAsia"/>
          <w:sz w:val="24"/>
        </w:rPr>
        <w:instrText>;</w:instrText>
      </w:r>
      <w:r w:rsidR="006E1B4C">
        <w:rPr>
          <w:rFonts w:hint="eastAsia"/>
          <w:sz w:val="24"/>
        </w:rPr>
        <w:instrText>然后使用基于</w:instrText>
      </w:r>
      <w:r w:rsidR="006E1B4C">
        <w:rPr>
          <w:rFonts w:hint="eastAsia"/>
          <w:sz w:val="24"/>
        </w:rPr>
        <w:instrText>WebGL</w:instrText>
      </w:r>
      <w:r w:rsidR="006E1B4C">
        <w:rPr>
          <w:rFonts w:hint="eastAsia"/>
          <w:sz w:val="24"/>
        </w:rPr>
        <w:instrText>的</w:instrText>
      </w:r>
      <w:r w:rsidR="006E1B4C">
        <w:rPr>
          <w:rFonts w:hint="eastAsia"/>
          <w:sz w:val="24"/>
        </w:rPr>
        <w:instrText>Three.js</w:instrText>
      </w:r>
      <w:r w:rsidR="006E1B4C">
        <w:rPr>
          <w:rFonts w:hint="eastAsia"/>
          <w:sz w:val="24"/>
        </w:rPr>
        <w:instrText>技术完成了三维场景在</w:instrText>
      </w:r>
      <w:r w:rsidR="006E1B4C">
        <w:rPr>
          <w:rFonts w:hint="eastAsia"/>
          <w:sz w:val="24"/>
        </w:rPr>
        <w:instrText>Web</w:instrText>
      </w:r>
      <w:r w:rsidR="006E1B4C">
        <w:rPr>
          <w:rFonts w:hint="eastAsia"/>
          <w:sz w:val="24"/>
        </w:rPr>
        <w:instrText>上的显示</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通过使用骨骼动画的方式</w:instrText>
      </w:r>
      <w:r w:rsidR="006E1B4C">
        <w:rPr>
          <w:rFonts w:hint="eastAsia"/>
          <w:sz w:val="24"/>
        </w:rPr>
        <w:instrText>,</w:instrText>
      </w:r>
      <w:r w:rsidR="006E1B4C">
        <w:rPr>
          <w:rFonts w:hint="eastAsia"/>
          <w:sz w:val="24"/>
        </w:rPr>
        <w:instrText>实现了隧道形变在</w:instrText>
      </w:r>
      <w:r w:rsidR="006E1B4C">
        <w:rPr>
          <w:rFonts w:hint="eastAsia"/>
          <w:sz w:val="24"/>
        </w:rPr>
        <w:instrText>Web</w:instrText>
      </w:r>
      <w:r w:rsidR="006E1B4C">
        <w:rPr>
          <w:rFonts w:hint="eastAsia"/>
          <w:sz w:val="24"/>
        </w:rPr>
        <w:instrText>上的显示以及车辆在三维场景中的移动</w:instrText>
      </w:r>
      <w:r w:rsidR="006E1B4C">
        <w:rPr>
          <w:rFonts w:hint="eastAsia"/>
          <w:sz w:val="24"/>
        </w:rPr>
        <w:instrText>,</w:instrText>
      </w:r>
      <w:r w:rsidR="006E1B4C">
        <w:rPr>
          <w:rFonts w:hint="eastAsia"/>
          <w:sz w:val="24"/>
        </w:rPr>
        <w:instrText>同时对三维场景的加载和渲染进行优化</w:instrText>
      </w:r>
      <w:r w:rsidR="006E1B4C">
        <w:rPr>
          <w:rFonts w:hint="eastAsia"/>
          <w:sz w:val="24"/>
        </w:rPr>
        <w:instrText>,</w:instrText>
      </w:r>
      <w:r w:rsidR="006E1B4C">
        <w:rPr>
          <w:rFonts w:hint="eastAsia"/>
          <w:sz w:val="24"/>
        </w:rPr>
        <w:instrText>提高了三维场景的加载和渲染效率。</w:instrText>
      </w:r>
      <w:r w:rsidR="006E1B4C">
        <w:rPr>
          <w:rFonts w:hint="eastAsia"/>
          <w:sz w:val="24"/>
        </w:rPr>
        <w:instrText>(2)</w:instrText>
      </w:r>
      <w:r w:rsidR="006E1B4C">
        <w:rPr>
          <w:rFonts w:hint="eastAsia"/>
          <w:sz w:val="24"/>
        </w:rPr>
        <w:instrText>实时数据传输与用户交互设计。使用</w:instrText>
      </w:r>
      <w:r w:rsidR="006E1B4C">
        <w:rPr>
          <w:rFonts w:hint="eastAsia"/>
          <w:sz w:val="24"/>
        </w:rPr>
        <w:instrText>WebSocket</w:instrText>
      </w:r>
      <w:r w:rsidR="006E1B4C">
        <w:rPr>
          <w:rFonts w:hint="eastAsia"/>
          <w:sz w:val="24"/>
        </w:rPr>
        <w:instrText>协议在浏览器端和服务器端建立通信</w:instrText>
      </w:r>
      <w:r w:rsidR="006E1B4C">
        <w:rPr>
          <w:rFonts w:hint="eastAsia"/>
          <w:sz w:val="24"/>
        </w:rPr>
        <w:instrText>,</w:instrText>
      </w:r>
      <w:r w:rsidR="006E1B4C">
        <w:rPr>
          <w:rFonts w:hint="eastAsia"/>
          <w:sz w:val="24"/>
        </w:rPr>
        <w:instrText>使得服务器可以在没有浏览器请求的条件下向浏览器端推送数据</w:instrText>
      </w:r>
      <w:r w:rsidR="006E1B4C">
        <w:rPr>
          <w:rFonts w:hint="eastAsia"/>
          <w:sz w:val="24"/>
        </w:rPr>
        <w:instrText>,</w:instrText>
      </w:r>
      <w:r w:rsidR="006E1B4C">
        <w:rPr>
          <w:rFonts w:hint="eastAsia"/>
          <w:sz w:val="24"/>
        </w:rPr>
        <w:instrText>为系统整体实现实时形变和实时车辆位置提供了通信基础。同时还设计完成了用户的交互设计</w:instrText>
      </w:r>
      <w:r w:rsidR="006E1B4C">
        <w:rPr>
          <w:rFonts w:hint="eastAsia"/>
          <w:sz w:val="24"/>
        </w:rPr>
        <w:instrText>,</w:instrText>
      </w:r>
      <w:r w:rsidR="006E1B4C">
        <w:rPr>
          <w:rFonts w:hint="eastAsia"/>
          <w:sz w:val="24"/>
        </w:rPr>
        <w:instrText>如三维场景的平移、旋转和缩放</w:instrText>
      </w:r>
      <w:r w:rsidR="006E1B4C">
        <w:rPr>
          <w:rFonts w:hint="eastAsia"/>
          <w:sz w:val="24"/>
        </w:rPr>
        <w:instrText>,</w:instrText>
      </w:r>
      <w:r w:rsidR="006E1B4C">
        <w:rPr>
          <w:rFonts w:hint="eastAsia"/>
          <w:sz w:val="24"/>
        </w:rPr>
        <w:instrText>从而提高用户的操作体验。</w:instrText>
      </w:r>
      <w:r w:rsidR="006E1B4C">
        <w:rPr>
          <w:rFonts w:hint="eastAsia"/>
          <w:sz w:val="24"/>
        </w:rPr>
        <w:instrText>(3)</w:instrText>
      </w:r>
      <w:r w:rsidR="006E1B4C">
        <w:rPr>
          <w:rFonts w:hint="eastAsia"/>
          <w:sz w:val="24"/>
        </w:rPr>
        <w:instrText>隧道实时可视化管理系统的开发。通过对系统的功能分析</w:instrText>
      </w:r>
      <w:r w:rsidR="006E1B4C">
        <w:rPr>
          <w:rFonts w:hint="eastAsia"/>
          <w:sz w:val="24"/>
        </w:rPr>
        <w:instrText>,</w:instrText>
      </w:r>
      <w:r w:rsidR="006E1B4C">
        <w:rPr>
          <w:rFonts w:hint="eastAsia"/>
          <w:sz w:val="24"/>
        </w:rPr>
        <w:instrText>选择使用</w:instrText>
      </w:r>
      <w:r w:rsidR="006E1B4C">
        <w:rPr>
          <w:rFonts w:hint="eastAsia"/>
          <w:sz w:val="24"/>
        </w:rPr>
        <w:instrText>B/S</w:instrText>
      </w:r>
      <w:r w:rsidR="006E1B4C">
        <w:rPr>
          <w:rFonts w:hint="eastAsia"/>
          <w:sz w:val="24"/>
        </w:rPr>
        <w:instrText>和前后端分离的模式完成本系统的开发。数据库使用</w:instrText>
      </w:r>
      <w:r w:rsidR="006E1B4C">
        <w:rPr>
          <w:rFonts w:hint="eastAsia"/>
          <w:sz w:val="24"/>
        </w:rPr>
        <w:instrText>My SQL</w:instrText>
      </w:r>
      <w:r w:rsidR="006E1B4C">
        <w:rPr>
          <w:rFonts w:hint="eastAsia"/>
          <w:sz w:val="24"/>
        </w:rPr>
        <w:instrText>数据库进行数据管理</w:instrText>
      </w:r>
      <w:r w:rsidR="006E1B4C">
        <w:rPr>
          <w:rFonts w:hint="eastAsia"/>
          <w:sz w:val="24"/>
        </w:rPr>
        <w:instrText>,</w:instrText>
      </w:r>
      <w:r w:rsidR="006E1B4C">
        <w:rPr>
          <w:rFonts w:hint="eastAsia"/>
          <w:sz w:val="24"/>
        </w:rPr>
        <w:instrText>设计物理实体表完成数据存储。后端采用</w:instrText>
      </w:r>
      <w:r w:rsidR="006E1B4C">
        <w:rPr>
          <w:rFonts w:hint="eastAsia"/>
          <w:sz w:val="24"/>
        </w:rPr>
        <w:instrText>Spring Boot</w:instrText>
      </w:r>
      <w:r w:rsidR="006E1B4C">
        <w:rPr>
          <w:rFonts w:hint="eastAsia"/>
          <w:sz w:val="24"/>
        </w:rPr>
        <w:instrText>框架和</w:instrText>
      </w:r>
      <w:r w:rsidR="006E1B4C">
        <w:rPr>
          <w:rFonts w:hint="eastAsia"/>
          <w:sz w:val="24"/>
        </w:rPr>
        <w:instrText>My Batis Plus</w:instrText>
      </w:r>
      <w:r w:rsidR="006E1B4C">
        <w:rPr>
          <w:rFonts w:hint="eastAsia"/>
          <w:sz w:val="24"/>
        </w:rPr>
        <w:instrText>框架构建了服务器端程序</w:instrText>
      </w:r>
      <w:r w:rsidR="006E1B4C">
        <w:rPr>
          <w:rFonts w:hint="eastAsia"/>
          <w:sz w:val="24"/>
        </w:rPr>
        <w:instrText>,</w:instrText>
      </w:r>
      <w:r w:rsidR="006E1B4C">
        <w:rPr>
          <w:rFonts w:hint="eastAsia"/>
          <w:sz w:val="24"/>
        </w:rPr>
        <w:instrText>使用</w:instrText>
      </w:r>
      <w:r w:rsidR="006E1B4C">
        <w:rPr>
          <w:rFonts w:hint="eastAsia"/>
          <w:sz w:val="24"/>
        </w:rPr>
        <w:instrText>MVC</w:instrText>
      </w:r>
      <w:r w:rsidR="006E1B4C">
        <w:rPr>
          <w:rFonts w:hint="eastAsia"/>
          <w:sz w:val="24"/>
        </w:rPr>
        <w:instrText>分层开发思想</w:instrText>
      </w:r>
      <w:r w:rsidR="006E1B4C">
        <w:rPr>
          <w:rFonts w:hint="eastAsia"/>
          <w:sz w:val="24"/>
        </w:rPr>
        <w:instrText>,</w:instrText>
      </w:r>
      <w:r w:rsidR="006E1B4C">
        <w:rPr>
          <w:rFonts w:hint="eastAsia"/>
          <w:sz w:val="24"/>
        </w:rPr>
        <w:instrText>完成实时数据的处理。前端使用</w:instrText>
      </w:r>
      <w:r w:rsidR="006E1B4C">
        <w:rPr>
          <w:rFonts w:hint="eastAsia"/>
          <w:sz w:val="24"/>
        </w:rPr>
        <w:instrText>Vue</w:instrText>
      </w:r>
      <w:r w:rsidR="006E1B4C">
        <w:rPr>
          <w:rFonts w:hint="eastAsia"/>
          <w:sz w:val="24"/>
        </w:rPr>
        <w:instrText>框架、</w:instrText>
      </w:r>
      <w:r w:rsidR="006E1B4C">
        <w:rPr>
          <w:rFonts w:hint="eastAsia"/>
          <w:sz w:val="24"/>
        </w:rPr>
        <w:instrText>Element UI</w:instrText>
      </w:r>
      <w:r w:rsidR="006E1B4C">
        <w:rPr>
          <w:rFonts w:hint="eastAsia"/>
          <w:sz w:val="24"/>
        </w:rPr>
        <w:instrText>组件和</w:instrText>
      </w:r>
      <w:r w:rsidR="006E1B4C">
        <w:rPr>
          <w:rFonts w:hint="eastAsia"/>
          <w:sz w:val="24"/>
        </w:rPr>
        <w:instrText>Echarts</w:instrText>
      </w:r>
      <w:r w:rsidR="006E1B4C">
        <w:rPr>
          <w:rFonts w:hint="eastAsia"/>
          <w:sz w:val="24"/>
        </w:rPr>
        <w:instrText>组件搭建了前端页面</w:instrText>
      </w:r>
      <w:r w:rsidR="006E1B4C">
        <w:rPr>
          <w:rFonts w:hint="eastAsia"/>
          <w:sz w:val="24"/>
        </w:rPr>
        <w:instrText>,</w:instrText>
      </w:r>
      <w:r w:rsidR="006E1B4C">
        <w:rPr>
          <w:rFonts w:hint="eastAsia"/>
          <w:sz w:val="24"/>
        </w:rPr>
        <w:instrText>完成前端三维场景和数据的可视化。本文设计的隧道实时可视化管理系统</w:instrText>
      </w:r>
      <w:r w:rsidR="006E1B4C">
        <w:rPr>
          <w:rFonts w:hint="eastAsia"/>
          <w:sz w:val="24"/>
        </w:rPr>
        <w:instrText>,</w:instrText>
      </w:r>
      <w:r w:rsidR="006E1B4C">
        <w:rPr>
          <w:rFonts w:hint="eastAsia"/>
          <w:sz w:val="24"/>
        </w:rPr>
        <w:instrText>不仅能够实时显示当前时刻隧道的内部场景信息</w:instrText>
      </w:r>
      <w:r w:rsidR="006E1B4C">
        <w:rPr>
          <w:rFonts w:hint="eastAsia"/>
          <w:sz w:val="24"/>
        </w:rPr>
        <w:instrText>,</w:instrText>
      </w:r>
      <w:r w:rsidR="006E1B4C">
        <w:rPr>
          <w:rFonts w:hint="eastAsia"/>
          <w:sz w:val="24"/>
        </w:rPr>
        <w:instrText>还能对隧道的历史场景进行可视化重现</w:instrText>
      </w:r>
      <w:r w:rsidR="006E1B4C">
        <w:rPr>
          <w:rFonts w:hint="eastAsia"/>
          <w:sz w:val="24"/>
        </w:rPr>
        <w:instrText>,</w:instrText>
      </w:r>
      <w:r w:rsidR="006E1B4C">
        <w:rPr>
          <w:rFonts w:hint="eastAsia"/>
          <w:sz w:val="24"/>
        </w:rPr>
        <w:instrText>有效提高了隧道的管理效率。</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10.27005/d.cnki.gdzku.2021.003741\nmajor: </w:instrText>
      </w:r>
      <w:r w:rsidR="006E1B4C">
        <w:rPr>
          <w:rFonts w:hint="eastAsia"/>
          <w:sz w:val="24"/>
        </w:rPr>
        <w:instrText>工程硕士（专业学位）</w:instrText>
      </w:r>
      <w:r w:rsidR="006E1B4C">
        <w:rPr>
          <w:rFonts w:hint="eastAsia"/>
          <w:sz w:val="24"/>
        </w:rPr>
        <w:instrText xml:space="preserve">\ndownload: 1321\nalbum: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TP393.09;U457\ndbcode: CMFD\ndbname: CMFD202201\nfilename: 1021748608.nh","number-of-pages":"88","publisher":"</w:instrText>
      </w:r>
      <w:r w:rsidR="006E1B4C">
        <w:rPr>
          <w:rFonts w:hint="eastAsia"/>
          <w:sz w:val="24"/>
        </w:rPr>
        <w:instrText>电子科技大学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Web</w:instrText>
      </w:r>
      <w:r w:rsidR="006E1B4C">
        <w:rPr>
          <w:rFonts w:hint="eastAsia"/>
          <w:sz w:val="24"/>
        </w:rPr>
        <w:instrText>的隧道实时可视化管理系统设计与实现</w:instrText>
      </w:r>
      <w:r w:rsidR="006E1B4C">
        <w:rPr>
          <w:rFonts w:hint="eastAsia"/>
          <w:sz w:val="24"/>
        </w:rPr>
        <w:instrText>","URL":"https://doi.org/10.27005/d.cnki.gdzku.2021.003741","author":[{"literal":"</w:instrText>
      </w:r>
      <w:r w:rsidR="006E1B4C">
        <w:rPr>
          <w:rFonts w:hint="eastAsia"/>
          <w:sz w:val="24"/>
        </w:rPr>
        <w:instrText>张羽西</w:instrText>
      </w:r>
      <w:r w:rsidR="006E1B4C">
        <w:rPr>
          <w:rFonts w:hint="eastAsia"/>
          <w:sz w:val="24"/>
        </w:rPr>
        <w:instrText>"}],"contributor":[{"literal":"</w:instrText>
      </w:r>
      <w:r w:rsidR="006E1B4C">
        <w:rPr>
          <w:rFonts w:hint="eastAsia"/>
          <w:sz w:val="24"/>
        </w:rPr>
        <w:instrText>李绍荣</w:instrText>
      </w:r>
      <w:r w:rsidR="006E1B4C">
        <w:rPr>
          <w:rFonts w:hint="eastAsia"/>
          <w:sz w:val="24"/>
        </w:rPr>
        <w:instrText>"}],"accessed":{"date-parts":[["2025",2,25]]},"issued":{"date-parts":[["2022"]]}}},{"id":124,"uris":["http://zotero.org/users/local/8clMLtyf/items/68NSMY9E"],"itemData":{"id":124,"type":"article-journal","abstract":"</w:instrText>
      </w:r>
      <w:r w:rsidR="006E1B4C">
        <w:rPr>
          <w:rFonts w:hint="eastAsia"/>
          <w:sz w:val="24"/>
        </w:rPr>
        <w:instrText>针对目前水利工程施工阶段工程建管平台功能设置与行业联系不紧密、工程参建各方业务彼此孤立、三维可视化场景功能单一及加载速度慢、</w:instrText>
      </w:r>
      <w:r w:rsidR="006E1B4C">
        <w:rPr>
          <w:rFonts w:hint="eastAsia"/>
          <w:sz w:val="24"/>
        </w:rPr>
        <w:instrText xml:space="preserve"> BIM</w:instrText>
      </w:r>
      <w:r w:rsidR="006E1B4C">
        <w:rPr>
          <w:rFonts w:hint="eastAsia"/>
          <w:sz w:val="24"/>
        </w:rPr>
        <w:instrText>与其他技术手段结合较弱等问题，提出了以</w:instrText>
      </w:r>
      <w:r w:rsidR="006E1B4C">
        <w:rPr>
          <w:rFonts w:hint="eastAsia"/>
          <w:sz w:val="24"/>
        </w:rPr>
        <w:instrText>Cesium.js+Three.js</w:instrText>
      </w:r>
      <w:r w:rsidR="006E1B4C">
        <w:rPr>
          <w:rFonts w:hint="eastAsia"/>
          <w:sz w:val="24"/>
        </w:rPr>
        <w:instrText>前端融合框架为基础，以任务流程为主线，采用</w:instrText>
      </w:r>
      <w:r w:rsidR="006E1B4C">
        <w:rPr>
          <w:rFonts w:hint="eastAsia"/>
          <w:sz w:val="24"/>
        </w:rPr>
        <w:instrText>BIM+GIS+IoT</w:instrText>
      </w:r>
      <w:r w:rsidR="006E1B4C">
        <w:rPr>
          <w:rFonts w:hint="eastAsia"/>
          <w:sz w:val="24"/>
        </w:rPr>
        <w:instrText>技术搭建符合行业内功能特色的建管平台开发技术路线。以北京市密云水库改造消隐工程为实施点，自主研发了包含四级架构、三大模块、</w:instrText>
      </w:r>
      <w:r w:rsidR="006E1B4C">
        <w:rPr>
          <w:rFonts w:hint="eastAsia"/>
          <w:sz w:val="24"/>
        </w:rPr>
        <w:instrText>12</w:instrText>
      </w:r>
      <w:r w:rsidR="006E1B4C">
        <w:rPr>
          <w:rFonts w:hint="eastAsia"/>
          <w:sz w:val="24"/>
        </w:rPr>
        <w:instrText>大功能点的基于</w:instrText>
      </w:r>
      <w:r w:rsidR="006E1B4C">
        <w:rPr>
          <w:rFonts w:hint="eastAsia"/>
          <w:sz w:val="24"/>
        </w:rPr>
        <w:instrText>BIM</w:instrText>
      </w:r>
      <w:r w:rsidR="006E1B4C">
        <w:rPr>
          <w:rFonts w:hint="eastAsia"/>
          <w:sz w:val="24"/>
        </w:rPr>
        <w:instrText>的工程建设管理平台，实现了以工程参建各方协作流程为主线的工程建管模式，充分融合扩展了</w:instrText>
      </w:r>
      <w:r w:rsidR="006E1B4C">
        <w:rPr>
          <w:rFonts w:hint="eastAsia"/>
          <w:sz w:val="24"/>
        </w:rPr>
        <w:instrText>BIM+GIS+IoT</w:instrText>
      </w:r>
      <w:r w:rsidR="006E1B4C">
        <w:rPr>
          <w:rFonts w:hint="eastAsia"/>
          <w:sz w:val="24"/>
        </w:rPr>
        <w:instrText>的核心技术应用。该平台目前已经上线使用，通过各参建方协同、工程资料档案管理、进度</w:instrText>
      </w:r>
      <w:r w:rsidR="006E1B4C">
        <w:rPr>
          <w:rFonts w:hint="eastAsia"/>
          <w:sz w:val="24"/>
        </w:rPr>
        <w:instrText>/</w:instrText>
      </w:r>
      <w:r w:rsidR="006E1B4C">
        <w:rPr>
          <w:rFonts w:hint="eastAsia"/>
          <w:sz w:val="24"/>
        </w:rPr>
        <w:instrText>质量管理及物资码、智慧工地、</w:instrText>
      </w:r>
      <w:r w:rsidR="006E1B4C">
        <w:rPr>
          <w:rFonts w:hint="eastAsia"/>
          <w:sz w:val="24"/>
        </w:rPr>
        <w:instrText>VR</w:instrText>
      </w:r>
      <w:r w:rsidR="006E1B4C">
        <w:rPr>
          <w:rFonts w:hint="eastAsia"/>
          <w:sz w:val="24"/>
        </w:rPr>
        <w:instrText>等可视化应用，提升了工程建设管理效率，确保了工程按时按质完成，降低了</w:instrText>
      </w:r>
      <w:r w:rsidR="006E1B4C">
        <w:rPr>
          <w:rFonts w:hint="eastAsia"/>
          <w:sz w:val="24"/>
        </w:rPr>
        <w:instrText>20%</w:instrText>
      </w:r>
      <w:r w:rsidR="006E1B4C">
        <w:rPr>
          <w:rFonts w:hint="eastAsia"/>
          <w:sz w:val="24"/>
        </w:rPr>
        <w:instrText>的人力成本。相对于其他平台，</w:instrText>
      </w:r>
      <w:r w:rsidR="006E1B4C">
        <w:rPr>
          <w:rFonts w:hint="eastAsia"/>
          <w:sz w:val="24"/>
        </w:rPr>
        <w:instrText>BIM+GIS+IoT+VR</w:instrText>
      </w:r>
      <w:r w:rsidR="006E1B4C">
        <w:rPr>
          <w:rFonts w:hint="eastAsia"/>
          <w:sz w:val="24"/>
        </w:rPr>
        <w:instrText>融合度高，可视化场景应用点及交互效果丰富，在采用</w:instrText>
      </w:r>
      <w:r w:rsidR="006E1B4C">
        <w:rPr>
          <w:rFonts w:hint="eastAsia"/>
          <w:sz w:val="24"/>
        </w:rPr>
        <w:instrText>Cesium.js</w:instrText>
      </w:r>
      <w:r w:rsidR="006E1B4C">
        <w:rPr>
          <w:rFonts w:hint="eastAsia"/>
          <w:sz w:val="24"/>
        </w:rPr>
        <w:instrText>与</w:instrText>
      </w:r>
      <w:r w:rsidR="006E1B4C">
        <w:rPr>
          <w:rFonts w:hint="eastAsia"/>
          <w:sz w:val="24"/>
        </w:rPr>
        <w:instrText>Three.js</w:instrText>
      </w:r>
      <w:r w:rsidR="006E1B4C">
        <w:rPr>
          <w:rFonts w:hint="eastAsia"/>
          <w:sz w:val="24"/>
        </w:rPr>
        <w:instrText>融合的前端框架下，加载速度提高了</w:instrText>
      </w:r>
      <w:r w:rsidR="006E1B4C">
        <w:rPr>
          <w:rFonts w:hint="eastAsia"/>
          <w:sz w:val="24"/>
        </w:rPr>
        <w:instrText>50%</w:instrText>
      </w:r>
      <w:r w:rsidR="006E1B4C">
        <w:rPr>
          <w:rFonts w:hint="eastAsia"/>
          <w:sz w:val="24"/>
        </w:rPr>
        <w:instrText>以上，在实际工程中发挥了巨大的实用作用。</w:instrText>
      </w:r>
      <w:r w:rsidR="006E1B4C">
        <w:rPr>
          <w:rFonts w:hint="eastAsia"/>
          <w:sz w:val="24"/>
        </w:rPr>
        <w:instrText>","container-title":"</w:instrText>
      </w:r>
      <w:r w:rsidR="006E1B4C">
        <w:rPr>
          <w:rFonts w:hint="eastAsia"/>
          <w:sz w:val="24"/>
        </w:rPr>
        <w:instrText>水利水电技术（中英文）</w:instrText>
      </w:r>
      <w:r w:rsidR="006E1B4C">
        <w:rPr>
          <w:rFonts w:hint="eastAsia"/>
          <w:sz w:val="24"/>
        </w:rPr>
        <w:instrText xml:space="preserve">","DOI":"10.13928/j.cnki.wrahe.2022.11.004","issue":"11","language":"zh-CN","note":"foundation: </w:instrText>
      </w:r>
      <w:r w:rsidR="006E1B4C">
        <w:rPr>
          <w:rFonts w:hint="eastAsia"/>
          <w:sz w:val="24"/>
        </w:rPr>
        <w:instrText>国家重点研发计划项目</w:instrText>
      </w:r>
      <w:r w:rsidR="006E1B4C">
        <w:rPr>
          <w:rFonts w:hint="eastAsia"/>
          <w:sz w:val="24"/>
        </w:rPr>
        <w:instrText>(2016YFC0401404)</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北京市科技计划项目</w:instrText>
      </w:r>
      <w:r w:rsidR="006E1B4C">
        <w:rPr>
          <w:rFonts w:hint="eastAsia"/>
          <w:sz w:val="24"/>
        </w:rPr>
        <w:instrText>(Z161100004516015)</w:instrText>
      </w:r>
      <w:r w:rsidR="006E1B4C">
        <w:rPr>
          <w:rFonts w:hint="eastAsia"/>
          <w:sz w:val="24"/>
        </w:rPr>
        <w:instrText>；</w:instrText>
      </w:r>
      <w:r w:rsidR="006E1B4C">
        <w:rPr>
          <w:rFonts w:hint="eastAsia"/>
          <w:sz w:val="24"/>
        </w:rPr>
        <w:instrText xml:space="preserve">\ndownload: 1525\nalbum: </w:instrText>
      </w:r>
      <w:r w:rsidR="006E1B4C">
        <w:rPr>
          <w:rFonts w:hint="eastAsia"/>
          <w:sz w:val="24"/>
        </w:rPr>
        <w:instrText>工程科技Ⅱ辑</w:instrText>
      </w:r>
      <w:r w:rsidR="006E1B4C">
        <w:rPr>
          <w:rFonts w:hint="eastAsia"/>
          <w:sz w:val="24"/>
        </w:rPr>
        <w:instrText>\nCLC: TV51\ndbcode: CJFQ\ndbname: CJFDLAST2023\nfilename: SJWJ202211004","page":"37-49","source":"CNKI","title":"</w:instrText>
      </w:r>
      <w:r w:rsidR="006E1B4C">
        <w:rPr>
          <w:rFonts w:hint="eastAsia"/>
          <w:sz w:val="24"/>
        </w:rPr>
        <w:instrText>基于</w:instrText>
      </w:r>
      <w:r w:rsidR="006E1B4C">
        <w:rPr>
          <w:rFonts w:hint="eastAsia"/>
          <w:sz w:val="24"/>
        </w:rPr>
        <w:instrText>BIM</w:instrText>
      </w:r>
      <w:r w:rsidR="006E1B4C">
        <w:rPr>
          <w:rFonts w:hint="eastAsia"/>
          <w:sz w:val="24"/>
        </w:rPr>
        <w:instrText>的水利工程建设管理平台研究及应用</w:instrText>
      </w:r>
      <w:r w:rsidR="006E1B4C">
        <w:rPr>
          <w:rFonts w:hint="eastAsia"/>
          <w:sz w:val="24"/>
        </w:rPr>
        <w:instrText>","volume":"53","author":[{"literal":"</w:instrText>
      </w:r>
      <w:r w:rsidR="006E1B4C">
        <w:rPr>
          <w:rFonts w:hint="eastAsia"/>
          <w:sz w:val="24"/>
        </w:rPr>
        <w:instrText>代进雄</w:instrText>
      </w:r>
      <w:r w:rsidR="006E1B4C">
        <w:rPr>
          <w:rFonts w:hint="eastAsia"/>
          <w:sz w:val="24"/>
        </w:rPr>
        <w:instrText>"},{"literal":"</w:instrText>
      </w:r>
      <w:r w:rsidR="006E1B4C">
        <w:rPr>
          <w:rFonts w:hint="eastAsia"/>
          <w:sz w:val="24"/>
        </w:rPr>
        <w:instrText>蒋奇</w:instrText>
      </w:r>
      <w:r w:rsidR="006E1B4C">
        <w:rPr>
          <w:rFonts w:hint="eastAsia"/>
          <w:sz w:val="24"/>
        </w:rPr>
        <w:instrText>"},{"literal":"</w:instrText>
      </w:r>
      <w:r w:rsidR="006E1B4C">
        <w:rPr>
          <w:rFonts w:hint="eastAsia"/>
          <w:sz w:val="24"/>
        </w:rPr>
        <w:instrText>俞锋</w:instrText>
      </w:r>
      <w:r w:rsidR="006E1B4C">
        <w:rPr>
          <w:rFonts w:hint="eastAsia"/>
          <w:sz w:val="24"/>
        </w:rPr>
        <w:instrText>"},{"literal":"</w:instrText>
      </w:r>
      <w:r w:rsidR="006E1B4C">
        <w:rPr>
          <w:rFonts w:hint="eastAsia"/>
          <w:sz w:val="24"/>
        </w:rPr>
        <w:instrText>杨晓蕾</w:instrText>
      </w:r>
      <w:r w:rsidR="006E1B4C">
        <w:rPr>
          <w:rFonts w:hint="eastAsia"/>
          <w:sz w:val="24"/>
        </w:rPr>
        <w:instrText>"},{"literal":"</w:instrText>
      </w:r>
      <w:r w:rsidR="006E1B4C">
        <w:rPr>
          <w:rFonts w:hint="eastAsia"/>
          <w:sz w:val="24"/>
        </w:rPr>
        <w:instrText>张秋建</w:instrText>
      </w:r>
      <w:r w:rsidR="006E1B4C">
        <w:rPr>
          <w:rFonts w:hint="eastAsia"/>
          <w:sz w:val="24"/>
        </w:rPr>
        <w:instrText>"},{"literal":"</w:instrText>
      </w:r>
      <w:r w:rsidR="006E1B4C">
        <w:rPr>
          <w:rFonts w:hint="eastAsia"/>
          <w:sz w:val="24"/>
        </w:rPr>
        <w:instrText>仇彬逻</w:instrText>
      </w:r>
      <w:r w:rsidR="006E1B4C">
        <w:rPr>
          <w:rFonts w:hint="eastAsia"/>
          <w:sz w:val="24"/>
        </w:rPr>
        <w:instrText>"},{"literal":"</w:instrText>
      </w:r>
      <w:r w:rsidR="006E1B4C">
        <w:rPr>
          <w:rFonts w:hint="eastAsia"/>
          <w:sz w:val="24"/>
        </w:rPr>
        <w:instrText>刘燕</w:instrText>
      </w:r>
      <w:r w:rsidR="006E1B4C">
        <w:rPr>
          <w:rFonts w:hint="eastAsia"/>
          <w:sz w:val="24"/>
        </w:rPr>
        <w:instrText>"}],"issued":{"date-parts":[["2022"]]}}},{"id":123,"uris":["http://zotero.org/users/local/8clMLtyf/items/FQPELI5W"],"itemData":{"id":123,"type":"thesis","abstract":"</w:instrText>
      </w:r>
      <w:r w:rsidR="006E1B4C">
        <w:rPr>
          <w:rFonts w:hint="eastAsia"/>
          <w:sz w:val="24"/>
        </w:rPr>
        <w:instrText>制造业作为国民经济的主体</w:instrText>
      </w:r>
      <w:r w:rsidR="006E1B4C">
        <w:rPr>
          <w:rFonts w:hint="eastAsia"/>
          <w:sz w:val="24"/>
        </w:rPr>
        <w:instrText>,</w:instrText>
      </w:r>
      <w:r w:rsidR="006E1B4C">
        <w:rPr>
          <w:rFonts w:hint="eastAsia"/>
          <w:sz w:val="24"/>
        </w:rPr>
        <w:instrText>在国家发展规划中占有极其重要的地位。智能制造作为“中国制造</w:instrText>
      </w:r>
      <w:r w:rsidR="006E1B4C">
        <w:rPr>
          <w:rFonts w:hint="eastAsia"/>
          <w:sz w:val="24"/>
        </w:rPr>
        <w:instrText>2025</w:instrText>
      </w:r>
      <w:r w:rsidR="006E1B4C">
        <w:rPr>
          <w:rFonts w:hint="eastAsia"/>
          <w:sz w:val="24"/>
        </w:rPr>
        <w:instrText>”的核心战略目标之一更是受到了国内外学术界和企业的广泛关注。数字孪生技术作为实现智能制造的重要技术手段之一</w:instrText>
      </w:r>
      <w:r w:rsidR="006E1B4C">
        <w:rPr>
          <w:rFonts w:hint="eastAsia"/>
          <w:sz w:val="24"/>
        </w:rPr>
        <w:instrText>,</w:instrText>
      </w:r>
      <w:r w:rsidR="006E1B4C">
        <w:rPr>
          <w:rFonts w:hint="eastAsia"/>
          <w:sz w:val="24"/>
        </w:rPr>
        <w:instrText>主要依托于物理工厂和数字化虚拟工厂信息交互融合达到车间生产智能化的目标</w:instrText>
      </w:r>
      <w:r w:rsidR="006E1B4C">
        <w:rPr>
          <w:rFonts w:hint="eastAsia"/>
          <w:sz w:val="24"/>
        </w:rPr>
        <w:instrText>,</w:instrText>
      </w:r>
      <w:r w:rsidR="006E1B4C">
        <w:rPr>
          <w:rFonts w:hint="eastAsia"/>
          <w:sz w:val="24"/>
        </w:rPr>
        <w:instrText>数字孪生的本质是数据在物理空间和信息空间的双向映射。自数字孪生车间概念提出以来</w:instrText>
      </w:r>
      <w:r w:rsidR="006E1B4C">
        <w:rPr>
          <w:rFonts w:hint="eastAsia"/>
          <w:sz w:val="24"/>
        </w:rPr>
        <w:instrText>,</w:instrText>
      </w:r>
      <w:r w:rsidR="006E1B4C">
        <w:rPr>
          <w:rFonts w:hint="eastAsia"/>
          <w:sz w:val="24"/>
        </w:rPr>
        <w:instrText>以数字孪生为主要技术手段开发的智能制造系统研究的数量近些年来呈爆发式增长</w:instrText>
      </w:r>
      <w:r w:rsidR="006E1B4C">
        <w:rPr>
          <w:rFonts w:hint="eastAsia"/>
          <w:sz w:val="24"/>
        </w:rPr>
        <w:instrText>,</w:instrText>
      </w:r>
      <w:r w:rsidR="006E1B4C">
        <w:rPr>
          <w:rFonts w:hint="eastAsia"/>
          <w:sz w:val="24"/>
        </w:rPr>
        <w:instrText>但投入产线实际应用的却寥寥无几</w:instrText>
      </w:r>
      <w:r w:rsidR="006E1B4C">
        <w:rPr>
          <w:rFonts w:hint="eastAsia"/>
          <w:sz w:val="24"/>
        </w:rPr>
        <w:instrText>,</w:instrText>
      </w:r>
      <w:r w:rsidR="006E1B4C">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6E1B4C">
        <w:rPr>
          <w:rFonts w:hint="eastAsia"/>
          <w:sz w:val="24"/>
        </w:rPr>
        <w:instrText>,</w:instrText>
      </w:r>
      <w:r w:rsidR="006E1B4C">
        <w:rPr>
          <w:rFonts w:hint="eastAsia"/>
          <w:sz w:val="24"/>
        </w:rPr>
        <w:instrText>针对当前数字孪生系统仅在大型企业和高精尖技术研究中使用广泛</w:instrText>
      </w:r>
      <w:r w:rsidR="006E1B4C">
        <w:rPr>
          <w:rFonts w:hint="eastAsia"/>
          <w:sz w:val="24"/>
        </w:rPr>
        <w:instrText>,</w:instrText>
      </w:r>
      <w:r w:rsidR="006E1B4C">
        <w:rPr>
          <w:rFonts w:hint="eastAsia"/>
          <w:sz w:val="24"/>
        </w:rPr>
        <w:instrText>在中小型企业中无法快速普及的现状</w:instrText>
      </w:r>
      <w:r w:rsidR="006E1B4C">
        <w:rPr>
          <w:rFonts w:hint="eastAsia"/>
          <w:sz w:val="24"/>
        </w:rPr>
        <w:instrText>,</w:instrText>
      </w:r>
      <w:r w:rsidR="006E1B4C">
        <w:rPr>
          <w:rFonts w:hint="eastAsia"/>
          <w:sz w:val="24"/>
        </w:rPr>
        <w:instrText>本文提出了云平台下以服务租赁方式应用推广车间数字孪生系统的方案。设计了部署在云平台上的车间数字孪生系统结构</w:instrText>
      </w:r>
      <w:r w:rsidR="006E1B4C">
        <w:rPr>
          <w:rFonts w:hint="eastAsia"/>
          <w:sz w:val="24"/>
        </w:rPr>
        <w:instrText>,</w:instrText>
      </w:r>
      <w:r w:rsidR="006E1B4C">
        <w:rPr>
          <w:rFonts w:hint="eastAsia"/>
          <w:sz w:val="24"/>
        </w:rPr>
        <w:instrText>提出了云平台下多源异构的数据采集、传输及管理方法和模型动态加载配置方法</w:instrText>
      </w:r>
      <w:r w:rsidR="006E1B4C">
        <w:rPr>
          <w:rFonts w:hint="eastAsia"/>
          <w:sz w:val="24"/>
        </w:rPr>
        <w:instrText>,</w:instrText>
      </w:r>
      <w:r w:rsidR="006E1B4C">
        <w:rPr>
          <w:rFonts w:hint="eastAsia"/>
          <w:sz w:val="24"/>
        </w:rPr>
        <w:instrText>为未来的车间数字孪生系统开发维护管理模式提供了一些新的思考。针对工业车间数据采集传输方面的问题</w:instrText>
      </w:r>
      <w:r w:rsidR="006E1B4C">
        <w:rPr>
          <w:rFonts w:hint="eastAsia"/>
          <w:sz w:val="24"/>
        </w:rPr>
        <w:instrText>,</w:instrText>
      </w:r>
      <w:r w:rsidR="006E1B4C">
        <w:rPr>
          <w:rFonts w:hint="eastAsia"/>
          <w:sz w:val="24"/>
        </w:rPr>
        <w:instrText>本文建立了结合</w:instrText>
      </w:r>
      <w:r w:rsidR="006E1B4C">
        <w:rPr>
          <w:rFonts w:hint="eastAsia"/>
          <w:sz w:val="24"/>
        </w:rPr>
        <w:instrText>MQTT</w:instrText>
      </w:r>
      <w:r w:rsidR="006E1B4C">
        <w:rPr>
          <w:rFonts w:hint="eastAsia"/>
          <w:sz w:val="24"/>
        </w:rPr>
        <w:instrText>代理的</w:instrText>
      </w:r>
      <w:r w:rsidR="006E1B4C">
        <w:rPr>
          <w:rFonts w:hint="eastAsia"/>
          <w:sz w:val="24"/>
        </w:rPr>
        <w:instrText>OPC UA</w:instrText>
      </w:r>
      <w:r w:rsidR="006E1B4C">
        <w:rPr>
          <w:rFonts w:hint="eastAsia"/>
          <w:sz w:val="24"/>
        </w:rPr>
        <w:instrText>订阅发布模式的数据采集传输方案</w:instrText>
      </w:r>
      <w:r w:rsidR="006E1B4C">
        <w:rPr>
          <w:rFonts w:hint="eastAsia"/>
          <w:sz w:val="24"/>
        </w:rPr>
        <w:instrText>,</w:instrText>
      </w:r>
      <w:r w:rsidR="006E1B4C">
        <w:rPr>
          <w:rFonts w:hint="eastAsia"/>
          <w:sz w:val="24"/>
        </w:rPr>
        <w:instrText>采用</w:instrText>
      </w:r>
      <w:r w:rsidR="006E1B4C">
        <w:rPr>
          <w:rFonts w:hint="eastAsia"/>
          <w:sz w:val="24"/>
        </w:rPr>
        <w:instrText>My SQL</w:instrText>
      </w:r>
      <w:r w:rsidR="006E1B4C">
        <w:rPr>
          <w:rFonts w:hint="eastAsia"/>
          <w:sz w:val="24"/>
        </w:rPr>
        <w:instrText>作为共享数据库存储管理数据。结合了</w:instrText>
      </w:r>
      <w:r w:rsidR="006E1B4C">
        <w:rPr>
          <w:rFonts w:hint="eastAsia"/>
          <w:sz w:val="24"/>
        </w:rPr>
        <w:instrText>OPC UA</w:instrText>
      </w:r>
      <w:r w:rsidR="006E1B4C">
        <w:rPr>
          <w:rFonts w:hint="eastAsia"/>
          <w:sz w:val="24"/>
        </w:rPr>
        <w:instrText>协议更快速、更安全和更灵活的优势以及</w:instrText>
      </w:r>
      <w:r w:rsidR="006E1B4C">
        <w:rPr>
          <w:rFonts w:hint="eastAsia"/>
          <w:sz w:val="24"/>
        </w:rPr>
        <w:instrText>MQTT</w:instrText>
      </w:r>
      <w:r w:rsidR="006E1B4C">
        <w:rPr>
          <w:rFonts w:hint="eastAsia"/>
          <w:sz w:val="24"/>
        </w:rPr>
        <w:instrText>协议扁平化的数据传输管理以及按主题的订阅发布模式</w:instrText>
      </w:r>
      <w:r w:rsidR="006E1B4C">
        <w:rPr>
          <w:rFonts w:hint="eastAsia"/>
          <w:sz w:val="24"/>
        </w:rPr>
        <w:instrText>,</w:instrText>
      </w:r>
      <w:r w:rsidR="006E1B4C">
        <w:rPr>
          <w:rFonts w:hint="eastAsia"/>
          <w:sz w:val="24"/>
        </w:rPr>
        <w:instrText>在物理车间与虚拟车间融合交互过程中</w:instrText>
      </w:r>
      <w:r w:rsidR="006E1B4C">
        <w:rPr>
          <w:rFonts w:hint="eastAsia"/>
          <w:sz w:val="24"/>
        </w:rPr>
        <w:instrText>,</w:instrText>
      </w:r>
      <w:r w:rsidR="006E1B4C">
        <w:rPr>
          <w:rFonts w:hint="eastAsia"/>
          <w:sz w:val="24"/>
        </w:rPr>
        <w:instrText>保障了孪生数据传输的稳定性和可靠性。为了对云化的车间数字孪生系统提供通用的监控仿真服务</w:instrText>
      </w:r>
      <w:r w:rsidR="006E1B4C">
        <w:rPr>
          <w:rFonts w:hint="eastAsia"/>
          <w:sz w:val="24"/>
        </w:rPr>
        <w:instrText>,</w:instrText>
      </w:r>
      <w:r w:rsidR="006E1B4C">
        <w:rPr>
          <w:rFonts w:hint="eastAsia"/>
          <w:sz w:val="24"/>
        </w:rPr>
        <w:instrText>本文为车间数字孪生系统的云化提出了数字孪生模型在云平台下的存储管理和动态加载方法</w:instrText>
      </w:r>
      <w:r w:rsidR="006E1B4C">
        <w:rPr>
          <w:rFonts w:hint="eastAsia"/>
          <w:sz w:val="24"/>
        </w:rPr>
        <w:instrText>,</w:instrText>
      </w:r>
      <w:r w:rsidR="006E1B4C">
        <w:rPr>
          <w:rFonts w:hint="eastAsia"/>
          <w:sz w:val="24"/>
        </w:rPr>
        <w:instrText>通过</w:instrText>
      </w:r>
      <w:r w:rsidR="006E1B4C">
        <w:rPr>
          <w:rFonts w:hint="eastAsia"/>
          <w:sz w:val="24"/>
        </w:rPr>
        <w:instrText>3Dmax</w:instrText>
      </w:r>
      <w:r w:rsidR="006E1B4C">
        <w:rPr>
          <w:rFonts w:hint="eastAsia"/>
          <w:sz w:val="24"/>
        </w:rPr>
        <w:instrText>和</w:instrText>
      </w:r>
      <w:r w:rsidR="006E1B4C">
        <w:rPr>
          <w:rFonts w:hint="eastAsia"/>
          <w:sz w:val="24"/>
        </w:rPr>
        <w:instrText>parts4cad</w:instrText>
      </w:r>
      <w:r w:rsidR="006E1B4C">
        <w:rPr>
          <w:rFonts w:hint="eastAsia"/>
          <w:sz w:val="24"/>
        </w:rPr>
        <w:instrText>快速建立车间设备模型</w:instrText>
      </w:r>
      <w:r w:rsidR="006E1B4C">
        <w:rPr>
          <w:rFonts w:hint="eastAsia"/>
          <w:sz w:val="24"/>
        </w:rPr>
        <w:instrText>,</w:instrText>
      </w:r>
      <w:r w:rsidR="006E1B4C">
        <w:rPr>
          <w:rFonts w:hint="eastAsia"/>
          <w:sz w:val="24"/>
        </w:rPr>
        <w:instrText>采用</w:instrText>
      </w:r>
      <w:r w:rsidR="006E1B4C">
        <w:rPr>
          <w:rFonts w:hint="eastAsia"/>
          <w:sz w:val="24"/>
        </w:rPr>
        <w:instrText>Lz4</w:instrText>
      </w:r>
      <w:r w:rsidR="006E1B4C">
        <w:rPr>
          <w:rFonts w:hint="eastAsia"/>
          <w:sz w:val="24"/>
        </w:rPr>
        <w:instrText>压缩算法存储管理</w:instrText>
      </w:r>
      <w:r w:rsidR="006E1B4C">
        <w:rPr>
          <w:rFonts w:hint="eastAsia"/>
          <w:sz w:val="24"/>
        </w:rPr>
        <w:instrText>,</w:instrText>
      </w:r>
      <w:r w:rsidR="006E1B4C">
        <w:rPr>
          <w:rFonts w:hint="eastAsia"/>
          <w:sz w:val="24"/>
        </w:rPr>
        <w:instrText>针对数据驱动数字孪生模型的需求</w:instrText>
      </w:r>
      <w:r w:rsidR="006E1B4C">
        <w:rPr>
          <w:rFonts w:hint="eastAsia"/>
          <w:sz w:val="24"/>
        </w:rPr>
        <w:instrText>,</w:instrText>
      </w:r>
      <w:r w:rsidR="006E1B4C">
        <w:rPr>
          <w:rFonts w:hint="eastAsia"/>
          <w:sz w:val="24"/>
        </w:rPr>
        <w:instrText>设计了云平台下数字孪生模型的动态加载更新方案以及数字孪生模型与物理设备动态建立连接映射的方法</w:instrText>
      </w:r>
      <w:r w:rsidR="006E1B4C">
        <w:rPr>
          <w:rFonts w:hint="eastAsia"/>
          <w:sz w:val="24"/>
        </w:rPr>
        <w:instrText>,</w:instrText>
      </w:r>
      <w:r w:rsidR="006E1B4C">
        <w:rPr>
          <w:rFonts w:hint="eastAsia"/>
          <w:sz w:val="24"/>
        </w:rPr>
        <w:instrText>增强了系统的灵活性和扩展性。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10.27587/d.cnki.gksjs.2022.000022\nmajor: </w:instrText>
      </w:r>
      <w:r w:rsidR="006E1B4C">
        <w:rPr>
          <w:rFonts w:hint="eastAsia"/>
          <w:sz w:val="24"/>
        </w:rPr>
        <w:instrText>计算机应用技术</w:instrText>
      </w:r>
      <w:r w:rsidR="006E1B4C">
        <w:rPr>
          <w:rFonts w:hint="eastAsia"/>
          <w:sz w:val="24"/>
        </w:rPr>
        <w:instrText xml:space="preserve">\ndownload: 2613\nalbum: </w:instrText>
      </w:r>
      <w:r w:rsidR="006E1B4C">
        <w:rPr>
          <w:rFonts w:hint="eastAsia"/>
          <w:sz w:val="24"/>
        </w:rPr>
        <w:instrText>信息科技</w:instrText>
      </w:r>
      <w:r w:rsidR="006E1B4C">
        <w:rPr>
          <w:rFonts w:hint="eastAsia"/>
          <w:sz w:val="24"/>
        </w:rPr>
        <w:instrText>\nCLC: TP393.09\ndbcode: CMFD\ndbname: CMFD202202\nfilename: 1022718232.nh","number-of-pages":"90","publisher":"</w:instrText>
      </w:r>
      <w:r w:rsidR="006E1B4C">
        <w:rPr>
          <w:rFonts w:hint="eastAsia"/>
          <w:sz w:val="24"/>
        </w:rPr>
        <w:instrText>中国科学院大学（中国科学院沈阳计算技术研究所）</w:instrText>
      </w:r>
      <w:r w:rsidR="006E1B4C">
        <w:rPr>
          <w:rFonts w:hint="eastAsia"/>
          <w:sz w:val="24"/>
        </w:rPr>
        <w:instrText>","source":"CNKI","title":"</w:instrText>
      </w:r>
      <w:r w:rsidR="006E1B4C">
        <w:rPr>
          <w:rFonts w:hint="eastAsia"/>
          <w:sz w:val="24"/>
        </w:rPr>
        <w:instrText>基于云平台的车间数字孪生系统的设计与实现</w:instrText>
      </w:r>
      <w:r w:rsidR="006E1B4C">
        <w:rPr>
          <w:rFonts w:hint="eastAsia"/>
          <w:sz w:val="24"/>
        </w:rPr>
        <w:instrText>","URL":"https://doi.org/10.27587/d.cnki.gksjs.2022.000022","author":[{"literal":"</w:instrText>
      </w:r>
      <w:r w:rsidR="006E1B4C">
        <w:rPr>
          <w:rFonts w:hint="eastAsia"/>
          <w:sz w:val="24"/>
        </w:rPr>
        <w:instrText>金国梁</w:instrText>
      </w:r>
      <w:r w:rsidR="006E1B4C">
        <w:rPr>
          <w:rFonts w:hint="eastAsia"/>
          <w:sz w:val="24"/>
        </w:rPr>
        <w:instrText>"}],"contributor":[{"literal":"</w:instrText>
      </w:r>
      <w:r w:rsidR="006E1B4C">
        <w:rPr>
          <w:rFonts w:hint="eastAsia"/>
          <w:sz w:val="24"/>
        </w:rPr>
        <w:instrText>王鸿亮</w:instrText>
      </w:r>
      <w:r w:rsidR="006E1B4C">
        <w:rPr>
          <w:rFonts w:hint="eastAsia"/>
          <w:sz w:val="24"/>
        </w:rPr>
        <w:instrText>"}],"accessed":{"date-p</w:instrText>
      </w:r>
      <w:r w:rsidR="006E1B4C">
        <w:rPr>
          <w:sz w:val="24"/>
        </w:rPr>
        <w:instrText xml:space="preserve">arts":[["2025",2,25]]},"issued":{"date-parts":[["2022"]]}}}],"schema":"https://github.com/citation-style-language/schema/raw/master/csl-citation.json"} </w:instrText>
      </w:r>
      <w:r w:rsidR="00D1349F">
        <w:rPr>
          <w:sz w:val="24"/>
        </w:rPr>
        <w:fldChar w:fldCharType="separate"/>
      </w:r>
      <w:r w:rsidR="006E1B4C" w:rsidRPr="006E1B4C">
        <w:rPr>
          <w:rFonts w:eastAsiaTheme="minorEastAsia"/>
          <w:kern w:val="0"/>
          <w:sz w:val="24"/>
          <w:vertAlign w:val="superscript"/>
          <w14:ligatures w14:val="standardContextual"/>
        </w:rPr>
        <w:t>[73-75]</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E36926">
        <w:rPr>
          <w:rFonts w:hint="eastAsia"/>
          <w:sz w:val="24"/>
        </w:rPr>
        <w:t>springboot</w:t>
      </w:r>
      <w:r w:rsidRPr="002B3D18">
        <w:rPr>
          <w:sz w:val="24"/>
        </w:rPr>
        <w:t>进行数据处理与接口服务</w:t>
      </w:r>
      <w:r w:rsidR="00386B48">
        <w:rPr>
          <w:sz w:val="24"/>
        </w:rPr>
        <w:fldChar w:fldCharType="begin"/>
      </w:r>
      <w:r w:rsidR="006E1B4C">
        <w:rPr>
          <w:sz w:val="24"/>
        </w:rPr>
        <w:instrText xml:space="preserve"> ADDIN ZOTERO_ITEM CSL_CITATION {"citationID":"J6kW8JMl","properties":{"formattedCitation":"\\super [76-78]\\nosupersub{}","plainCitation":"[76-78]","noteIndex":0},"citationItems":[{"id":128,"uris":["http://zotero.org/users/local/8clMLtyf/items/XDUKEPIY"]</w:instrText>
      </w:r>
      <w:r w:rsidR="006E1B4C">
        <w:rPr>
          <w:rFonts w:hint="eastAsia"/>
          <w:sz w:val="24"/>
        </w:rPr>
        <w:instrText>,"itemData":{"id":128,"type":"thesis","abstract":"</w:instrText>
      </w:r>
      <w:r w:rsidR="006E1B4C">
        <w:rPr>
          <w:rFonts w:hint="eastAsia"/>
          <w:sz w:val="24"/>
        </w:rPr>
        <w:instrText>云计算作为一种全新的服务模式</w:instrText>
      </w:r>
      <w:r w:rsidR="006E1B4C">
        <w:rPr>
          <w:rFonts w:hint="eastAsia"/>
          <w:sz w:val="24"/>
        </w:rPr>
        <w:instrText>,</w:instrText>
      </w:r>
      <w:r w:rsidR="006E1B4C">
        <w:rPr>
          <w:rFonts w:hint="eastAsia"/>
          <w:sz w:val="24"/>
        </w:rPr>
        <w:instrText>为地质数据服务系统建设提供了一个新的思路和机遇。地质科学的研究主体是数据</w:instrText>
      </w:r>
      <w:r w:rsidR="006E1B4C">
        <w:rPr>
          <w:rFonts w:hint="eastAsia"/>
          <w:sz w:val="24"/>
        </w:rPr>
        <w:instrText>,</w:instrText>
      </w:r>
      <w:r w:rsidR="006E1B4C">
        <w:rPr>
          <w:rFonts w:hint="eastAsia"/>
          <w:sz w:val="24"/>
        </w:rPr>
        <w:instrText>而地质信息化建设在一定程度上就是数据的建设。因此</w:instrText>
      </w:r>
      <w:r w:rsidR="006E1B4C">
        <w:rPr>
          <w:rFonts w:hint="eastAsia"/>
          <w:sz w:val="24"/>
        </w:rPr>
        <w:instrText>,</w:instrText>
      </w:r>
      <w:r w:rsidR="006E1B4C">
        <w:rPr>
          <w:rFonts w:hint="eastAsia"/>
          <w:sz w:val="24"/>
        </w:rPr>
        <w:instrText>依托于云计算技术</w:instrText>
      </w:r>
      <w:r w:rsidR="006E1B4C">
        <w:rPr>
          <w:rFonts w:hint="eastAsia"/>
          <w:sz w:val="24"/>
        </w:rPr>
        <w:instrText>,</w:instrText>
      </w:r>
      <w:r w:rsidR="006E1B4C">
        <w:rPr>
          <w:rFonts w:hint="eastAsia"/>
          <w:sz w:val="24"/>
        </w:rPr>
        <w:instrText>构建一个面向多地质主题的一体化的数据云服务平台</w:instrText>
      </w:r>
      <w:r w:rsidR="006E1B4C">
        <w:rPr>
          <w:rFonts w:hint="eastAsia"/>
          <w:sz w:val="24"/>
        </w:rPr>
        <w:instrText>,</w:instrText>
      </w:r>
      <w:r w:rsidR="006E1B4C">
        <w:rPr>
          <w:rFonts w:hint="eastAsia"/>
          <w:sz w:val="24"/>
        </w:rPr>
        <w:instrText>提供统一的标准的数据服务</w:instrText>
      </w:r>
      <w:r w:rsidR="006E1B4C">
        <w:rPr>
          <w:rFonts w:hint="eastAsia"/>
          <w:sz w:val="24"/>
        </w:rPr>
        <w:instrText>,</w:instrText>
      </w:r>
      <w:r w:rsidR="006E1B4C">
        <w:rPr>
          <w:rFonts w:hint="eastAsia"/>
          <w:sz w:val="24"/>
        </w:rPr>
        <w:instrText>已成为地质信息化发展的主流方向之一。本文以云计算理论框架中微服务体系结构和容器虚拟化为基础</w:instrText>
      </w:r>
      <w:r w:rsidR="006E1B4C">
        <w:rPr>
          <w:rFonts w:hint="eastAsia"/>
          <w:sz w:val="24"/>
        </w:rPr>
        <w:instrText>,</w:instrText>
      </w:r>
      <w:r w:rsidR="006E1B4C">
        <w:rPr>
          <w:rFonts w:hint="eastAsia"/>
          <w:sz w:val="24"/>
        </w:rPr>
        <w:instrText>针对地质行业中的“服务孤岛”、数据中心建设中存在的分散重复建设、只注重基础设施</w:instrText>
      </w:r>
      <w:r w:rsidR="006E1B4C">
        <w:rPr>
          <w:rFonts w:hint="eastAsia"/>
          <w:sz w:val="24"/>
        </w:rPr>
        <w:instrText>(IaaS)</w:instrText>
      </w:r>
      <w:r w:rsidR="006E1B4C">
        <w:rPr>
          <w:rFonts w:hint="eastAsia"/>
          <w:sz w:val="24"/>
        </w:rPr>
        <w:instrText>建设以及系统扩展性差等主要问题</w:instrText>
      </w:r>
      <w:r w:rsidR="006E1B4C">
        <w:rPr>
          <w:rFonts w:hint="eastAsia"/>
          <w:sz w:val="24"/>
        </w:rPr>
        <w:instrText>,</w:instrText>
      </w:r>
      <w:r w:rsidR="006E1B4C">
        <w:rPr>
          <w:rFonts w:hint="eastAsia"/>
          <w:sz w:val="24"/>
        </w:rPr>
        <w:instrText>提出了基于微服务体系结构和面向多地质主题的数据云服务平台建设的解决方案</w:instrText>
      </w:r>
      <w:r w:rsidR="006E1B4C">
        <w:rPr>
          <w:rFonts w:hint="eastAsia"/>
          <w:sz w:val="24"/>
        </w:rPr>
        <w:instrText>,</w:instrText>
      </w:r>
      <w:r w:rsidR="006E1B4C">
        <w:rPr>
          <w:rFonts w:hint="eastAsia"/>
          <w:sz w:val="24"/>
        </w:rPr>
        <w:instrText>较好地解决了微服务体系下地质数据模型分类方法问题</w:instrText>
      </w:r>
      <w:r w:rsidR="006E1B4C">
        <w:rPr>
          <w:rFonts w:hint="eastAsia"/>
          <w:sz w:val="24"/>
        </w:rPr>
        <w:instrText>,</w:instrText>
      </w:r>
      <w:r w:rsidR="006E1B4C">
        <w:rPr>
          <w:rFonts w:hint="eastAsia"/>
          <w:sz w:val="24"/>
        </w:rPr>
        <w:instrText>以及合理的服务粒度划分和地质数据服务在微服务体系下的可扩展性</w:instrText>
      </w:r>
      <w:r w:rsidR="006E1B4C">
        <w:rPr>
          <w:rFonts w:hint="eastAsia"/>
          <w:sz w:val="24"/>
        </w:rPr>
        <w:instrText>(</w:instrText>
      </w:r>
      <w:r w:rsidR="006E1B4C">
        <w:rPr>
          <w:rFonts w:hint="eastAsia"/>
          <w:sz w:val="24"/>
        </w:rPr>
        <w:instrText>横向和纵向维度</w:instrText>
      </w:r>
      <w:r w:rsidR="006E1B4C">
        <w:rPr>
          <w:rFonts w:hint="eastAsia"/>
          <w:sz w:val="24"/>
        </w:rPr>
        <w:instrText>)</w:instrText>
      </w:r>
      <w:r w:rsidR="006E1B4C">
        <w:rPr>
          <w:rFonts w:hint="eastAsia"/>
          <w:sz w:val="24"/>
        </w:rPr>
        <w:instrText>问题</w:instrText>
      </w:r>
      <w:r w:rsidR="006E1B4C">
        <w:rPr>
          <w:rFonts w:hint="eastAsia"/>
          <w:sz w:val="24"/>
        </w:rPr>
        <w:instrText>,</w:instrText>
      </w:r>
      <w:r w:rsidR="006E1B4C">
        <w:rPr>
          <w:rFonts w:hint="eastAsia"/>
          <w:sz w:val="24"/>
        </w:rPr>
        <w:instrText>并基于</w:instrText>
      </w:r>
      <w:r w:rsidR="006E1B4C">
        <w:rPr>
          <w:rFonts w:hint="eastAsia"/>
          <w:sz w:val="24"/>
        </w:rPr>
        <w:instrText>Docker</w:instrText>
      </w:r>
      <w:r w:rsidR="006E1B4C">
        <w:rPr>
          <w:rFonts w:hint="eastAsia"/>
          <w:sz w:val="24"/>
        </w:rPr>
        <w:instrText>容器引擎实现了数据云服务平台的原型研发。最后以胜利油田的勘探模型系统和武警黄金部队的某些地质调查信息系统为例</w:instrText>
      </w:r>
      <w:r w:rsidR="006E1B4C">
        <w:rPr>
          <w:rFonts w:hint="eastAsia"/>
          <w:sz w:val="24"/>
        </w:rPr>
        <w:instrText>,</w:instrText>
      </w:r>
      <w:r w:rsidR="006E1B4C">
        <w:rPr>
          <w:rFonts w:hint="eastAsia"/>
          <w:sz w:val="24"/>
        </w:rPr>
        <w:instrText>对基于微服务体系结构和面向多地质主题数据云服务原型平台的应用效果</w:instrText>
      </w:r>
      <w:r w:rsidR="006E1B4C">
        <w:rPr>
          <w:rFonts w:hint="eastAsia"/>
          <w:sz w:val="24"/>
        </w:rPr>
        <w:instrText>,</w:instrText>
      </w:r>
      <w:r w:rsidR="006E1B4C">
        <w:rPr>
          <w:rFonts w:hint="eastAsia"/>
          <w:sz w:val="24"/>
        </w:rPr>
        <w:instrText>进行展示与分析。具体来说</w:instrText>
      </w:r>
      <w:r w:rsidR="006E1B4C">
        <w:rPr>
          <w:rFonts w:hint="eastAsia"/>
          <w:sz w:val="24"/>
        </w:rPr>
        <w:instrText>,</w:instrText>
      </w:r>
      <w:r w:rsidR="006E1B4C">
        <w:rPr>
          <w:rFonts w:hint="eastAsia"/>
          <w:sz w:val="24"/>
        </w:rPr>
        <w:instrText>论文的主要研究内容包括</w:instrText>
      </w:r>
      <w:r w:rsidR="006E1B4C">
        <w:rPr>
          <w:rFonts w:hint="eastAsia"/>
          <w:sz w:val="24"/>
        </w:rPr>
        <w:instrText>:1.</w:instrText>
      </w:r>
      <w:r w:rsidR="006E1B4C">
        <w:rPr>
          <w:rFonts w:hint="eastAsia"/>
          <w:sz w:val="24"/>
        </w:rPr>
        <w:instrText>研究基于微服务体系的地质业务数据模型分类以及服务粒度划分机理、方式和方法</w:instrText>
      </w:r>
      <w:r w:rsidR="006E1B4C">
        <w:rPr>
          <w:rFonts w:hint="eastAsia"/>
          <w:sz w:val="24"/>
        </w:rPr>
        <w:instrText>;2.</w:instrText>
      </w:r>
      <w:r w:rsidR="006E1B4C">
        <w:rPr>
          <w:rFonts w:hint="eastAsia"/>
          <w:sz w:val="24"/>
        </w:rPr>
        <w:instrText>研究基于</w:instrText>
      </w:r>
      <w:r w:rsidR="006E1B4C">
        <w:rPr>
          <w:rFonts w:hint="eastAsia"/>
          <w:sz w:val="24"/>
        </w:rPr>
        <w:instrText>RESTFul HATEOAS(</w:instrText>
      </w:r>
      <w:r w:rsidR="006E1B4C">
        <w:rPr>
          <w:rFonts w:hint="eastAsia"/>
          <w:sz w:val="24"/>
        </w:rPr>
        <w:instrText>语义性接口</w:instrText>
      </w:r>
      <w:r w:rsidR="006E1B4C">
        <w:rPr>
          <w:rFonts w:hint="eastAsia"/>
          <w:sz w:val="24"/>
        </w:rPr>
        <w:instrText>)</w:instrText>
      </w:r>
      <w:r w:rsidR="006E1B4C">
        <w:rPr>
          <w:rFonts w:hint="eastAsia"/>
          <w:sz w:val="24"/>
        </w:rPr>
        <w:instrText>的地质数据</w:instrText>
      </w:r>
      <w:r w:rsidR="006E1B4C">
        <w:rPr>
          <w:rFonts w:hint="eastAsia"/>
          <w:sz w:val="24"/>
        </w:rPr>
        <w:instrText>web</w:instrText>
      </w:r>
      <w:r w:rsidR="006E1B4C">
        <w:rPr>
          <w:rFonts w:hint="eastAsia"/>
          <w:sz w:val="24"/>
        </w:rPr>
        <w:instrText>服务和资源自描述规范</w:instrText>
      </w:r>
      <w:r w:rsidR="006E1B4C">
        <w:rPr>
          <w:rFonts w:hint="eastAsia"/>
          <w:sz w:val="24"/>
        </w:rPr>
        <w:instrText>,</w:instrText>
      </w:r>
      <w:r w:rsidR="006E1B4C">
        <w:rPr>
          <w:rFonts w:hint="eastAsia"/>
          <w:sz w:val="24"/>
        </w:rPr>
        <w:instrText>实现具有自描述功能的统一的地质数据服务接口</w:instrText>
      </w:r>
      <w:r w:rsidR="006E1B4C">
        <w:rPr>
          <w:rFonts w:hint="eastAsia"/>
          <w:sz w:val="24"/>
        </w:rPr>
        <w:instrText>;3.</w:instrText>
      </w:r>
      <w:r w:rsidR="006E1B4C">
        <w:rPr>
          <w:rFonts w:hint="eastAsia"/>
          <w:sz w:val="24"/>
        </w:rPr>
        <w:instrText>研究以地质数据服务为接口</w:instrText>
      </w:r>
      <w:r w:rsidR="006E1B4C">
        <w:rPr>
          <w:rFonts w:hint="eastAsia"/>
          <w:sz w:val="24"/>
        </w:rPr>
        <w:instrText>,</w:instrText>
      </w:r>
      <w:r w:rsidR="006E1B4C">
        <w:rPr>
          <w:rFonts w:hint="eastAsia"/>
          <w:sz w:val="24"/>
        </w:rPr>
        <w:instrText>面向地质主题的服务通用构建方法与范式</w:instrText>
      </w:r>
      <w:r w:rsidR="006E1B4C">
        <w:rPr>
          <w:rFonts w:hint="eastAsia"/>
          <w:sz w:val="24"/>
        </w:rPr>
        <w:instrText>,</w:instrText>
      </w:r>
      <w:r w:rsidR="006E1B4C">
        <w:rPr>
          <w:rFonts w:hint="eastAsia"/>
          <w:sz w:val="24"/>
        </w:rPr>
        <w:instrText>提供可横向、纵向扩展、可编排的地质数据主题服务</w:instrText>
      </w:r>
      <w:r w:rsidR="006E1B4C">
        <w:rPr>
          <w:rFonts w:hint="eastAsia"/>
          <w:sz w:val="24"/>
        </w:rPr>
        <w:instrText>;4.</w:instrText>
      </w:r>
      <w:r w:rsidR="006E1B4C">
        <w:rPr>
          <w:rFonts w:hint="eastAsia"/>
          <w:sz w:val="24"/>
        </w:rPr>
        <w:instrText>研究基于分布式消息队列的地质主题数据服务体系与缓存机制。根据对基于微服务体系结构和面向多地质主题数据云服务关键技术研究和实践</w:instrText>
      </w:r>
      <w:r w:rsidR="006E1B4C">
        <w:rPr>
          <w:rFonts w:hint="eastAsia"/>
          <w:sz w:val="24"/>
        </w:rPr>
        <w:instrText>,</w:instrText>
      </w:r>
      <w:r w:rsidR="006E1B4C">
        <w:rPr>
          <w:rFonts w:hint="eastAsia"/>
          <w:sz w:val="24"/>
        </w:rPr>
        <w:instrText>取得了如下成果</w:instrText>
      </w:r>
      <w:r w:rsidR="006E1B4C">
        <w:rPr>
          <w:rFonts w:hint="eastAsia"/>
          <w:sz w:val="24"/>
        </w:rPr>
        <w:instrText>:(1)</w:instrText>
      </w:r>
      <w:r w:rsidR="006E1B4C">
        <w:rPr>
          <w:rFonts w:hint="eastAsia"/>
          <w:sz w:val="24"/>
        </w:rPr>
        <w:instrText>针对云计算时代的地质领域信息化建设</w:instrText>
      </w:r>
      <w:r w:rsidR="006E1B4C">
        <w:rPr>
          <w:rFonts w:hint="eastAsia"/>
          <w:sz w:val="24"/>
        </w:rPr>
        <w:instrText>,</w:instrText>
      </w:r>
      <w:r w:rsidR="006E1B4C">
        <w:rPr>
          <w:rFonts w:hint="eastAsia"/>
          <w:sz w:val="24"/>
        </w:rPr>
        <w:instrText>提出了一种基于微服务体系结构与容器引擎的地质云平台构建方法</w:instrText>
      </w:r>
      <w:r w:rsidR="006E1B4C">
        <w:rPr>
          <w:rFonts w:hint="eastAsia"/>
          <w:sz w:val="24"/>
        </w:rPr>
        <w:instrText>;(2)</w:instrText>
      </w:r>
      <w:r w:rsidR="006E1B4C">
        <w:rPr>
          <w:rFonts w:hint="eastAsia"/>
          <w:sz w:val="24"/>
        </w:rPr>
        <w:instrText>提出了基于微服务体系结构和面向多地质主题数据云服务平台的系统架构</w:instrText>
      </w:r>
      <w:r w:rsidR="006E1B4C">
        <w:rPr>
          <w:rFonts w:hint="eastAsia"/>
          <w:sz w:val="24"/>
        </w:rPr>
        <w:instrText>,</w:instrText>
      </w:r>
      <w:r w:rsidR="006E1B4C">
        <w:rPr>
          <w:rFonts w:hint="eastAsia"/>
          <w:sz w:val="24"/>
        </w:rPr>
        <w:instrText>对其涉及的理论进行了阐述</w:instrText>
      </w:r>
      <w:r w:rsidR="006E1B4C">
        <w:rPr>
          <w:rFonts w:hint="eastAsia"/>
          <w:sz w:val="24"/>
        </w:rPr>
        <w:instrText>,</w:instrText>
      </w:r>
      <w:r w:rsidR="006E1B4C">
        <w:rPr>
          <w:rFonts w:hint="eastAsia"/>
          <w:sz w:val="24"/>
        </w:rPr>
        <w:instrText>并且对要解决的关键技术进行了详细分析</w:instrText>
      </w:r>
      <w:r w:rsidR="006E1B4C">
        <w:rPr>
          <w:rFonts w:hint="eastAsia"/>
          <w:sz w:val="24"/>
        </w:rPr>
        <w:instrText>,</w:instrText>
      </w:r>
      <w:r w:rsidR="006E1B4C">
        <w:rPr>
          <w:rFonts w:hint="eastAsia"/>
          <w:sz w:val="24"/>
        </w:rPr>
        <w:instrText>提出了基于</w:instrText>
      </w:r>
      <w:r w:rsidR="006E1B4C">
        <w:rPr>
          <w:rFonts w:hint="eastAsia"/>
          <w:sz w:val="24"/>
        </w:rPr>
        <w:instrText>HATEOUS</w:instrText>
      </w:r>
      <w:r w:rsidR="006E1B4C">
        <w:rPr>
          <w:rFonts w:hint="eastAsia"/>
          <w:sz w:val="24"/>
        </w:rPr>
        <w:instrText>约束的地质主题微服务契约构建方法</w:instrText>
      </w:r>
      <w:r w:rsidR="006E1B4C">
        <w:rPr>
          <w:rFonts w:hint="eastAsia"/>
          <w:sz w:val="24"/>
        </w:rPr>
        <w:instrText>;(3)</w:instrText>
      </w:r>
      <w:r w:rsidR="006E1B4C">
        <w:rPr>
          <w:rFonts w:hint="eastAsia"/>
          <w:sz w:val="24"/>
        </w:rPr>
        <w:instrText>研究了微服务接口网关与分布式消息队列机制</w:instrText>
      </w:r>
      <w:r w:rsidR="006E1B4C">
        <w:rPr>
          <w:rFonts w:hint="eastAsia"/>
          <w:sz w:val="24"/>
        </w:rPr>
        <w:instrText>,</w:instrText>
      </w:r>
      <w:r w:rsidR="006E1B4C">
        <w:rPr>
          <w:rFonts w:hint="eastAsia"/>
          <w:sz w:val="24"/>
        </w:rPr>
        <w:instrText>设计出以微服务单元为基础的本地缓存与集中分布式缓存相结合的二级混合缓存模型</w:instrText>
      </w:r>
      <w:r w:rsidR="006E1B4C">
        <w:rPr>
          <w:rFonts w:hint="eastAsia"/>
          <w:sz w:val="24"/>
        </w:rPr>
        <w:instrText>;(4)</w:instrText>
      </w:r>
      <w:r w:rsidR="006E1B4C">
        <w:rPr>
          <w:rFonts w:hint="eastAsia"/>
          <w:sz w:val="24"/>
        </w:rPr>
        <w:instrText>对微服务架构以及面向多地质主题数据云服务所涉及的关键问题</w:instrText>
      </w:r>
      <w:r w:rsidR="006E1B4C">
        <w:rPr>
          <w:rFonts w:hint="eastAsia"/>
          <w:sz w:val="24"/>
        </w:rPr>
        <w:instrText>,</w:instrText>
      </w:r>
      <w:r w:rsidR="006E1B4C">
        <w:rPr>
          <w:rFonts w:hint="eastAsia"/>
          <w:sz w:val="24"/>
        </w:rPr>
        <w:instrText>包括</w:instrText>
      </w:r>
      <w:r w:rsidR="006E1B4C">
        <w:rPr>
          <w:rFonts w:hint="eastAsia"/>
          <w:sz w:val="24"/>
        </w:rPr>
        <w:instrText>(1)</w:instrText>
      </w:r>
      <w:r w:rsidR="006E1B4C">
        <w:rPr>
          <w:rFonts w:hint="eastAsia"/>
          <w:sz w:val="24"/>
        </w:rPr>
        <w:instrText>微服务单元的划分原则</w:instrText>
      </w:r>
      <w:r w:rsidR="006E1B4C">
        <w:rPr>
          <w:rFonts w:hint="eastAsia"/>
          <w:sz w:val="24"/>
        </w:rPr>
        <w:instrText>,(2)</w:instrText>
      </w:r>
      <w:r w:rsidR="006E1B4C">
        <w:rPr>
          <w:rFonts w:hint="eastAsia"/>
          <w:sz w:val="24"/>
        </w:rPr>
        <w:instrText>基于基础业务实体的横向扩展机制</w:instrText>
      </w:r>
      <w:r w:rsidR="006E1B4C">
        <w:rPr>
          <w:rFonts w:hint="eastAsia"/>
          <w:sz w:val="24"/>
        </w:rPr>
        <w:instrText>,(3)</w:instrText>
      </w:r>
      <w:r w:rsidR="006E1B4C">
        <w:rPr>
          <w:rFonts w:hint="eastAsia"/>
          <w:sz w:val="24"/>
        </w:rPr>
        <w:instrText>基于地质主题纵向扩展机制</w:instrText>
      </w:r>
      <w:r w:rsidR="006E1B4C">
        <w:rPr>
          <w:rFonts w:hint="eastAsia"/>
          <w:sz w:val="24"/>
        </w:rPr>
        <w:instrText>,</w:instrText>
      </w:r>
      <w:r w:rsidR="006E1B4C">
        <w:rPr>
          <w:rFonts w:hint="eastAsia"/>
          <w:sz w:val="24"/>
        </w:rPr>
        <w:instrText>提出了解决方案并阐述了实现原理及方法</w:instrText>
      </w:r>
      <w:r w:rsidR="006E1B4C">
        <w:rPr>
          <w:rFonts w:hint="eastAsia"/>
          <w:sz w:val="24"/>
        </w:rPr>
        <w:instrText>;(5)</w:instrText>
      </w:r>
      <w:r w:rsidR="006E1B4C">
        <w:rPr>
          <w:rFonts w:hint="eastAsia"/>
          <w:sz w:val="24"/>
        </w:rPr>
        <w:instrText>实现了地质矿产点源信息系统和相关云计算技术的融合</w:instrText>
      </w:r>
      <w:r w:rsidR="006E1B4C">
        <w:rPr>
          <w:rFonts w:hint="eastAsia"/>
          <w:sz w:val="24"/>
        </w:rPr>
        <w:instrText>,</w:instrText>
      </w:r>
      <w:r w:rsidR="006E1B4C">
        <w:rPr>
          <w:rFonts w:hint="eastAsia"/>
          <w:sz w:val="24"/>
        </w:rPr>
        <w:instrText>提升了其概念和模式。</w:instrText>
      </w:r>
      <w:r w:rsidR="006E1B4C">
        <w:rPr>
          <w:rFonts w:hint="eastAsia"/>
          <w:sz w:val="24"/>
        </w:rPr>
        <w:instrText>(6)</w:instrText>
      </w:r>
      <w:r w:rsidR="006E1B4C">
        <w:rPr>
          <w:rFonts w:hint="eastAsia"/>
          <w:sz w:val="24"/>
        </w:rPr>
        <w:instrText>从油气勘探开信息化建设出发</w:instrText>
      </w:r>
      <w:r w:rsidR="006E1B4C">
        <w:rPr>
          <w:rFonts w:hint="eastAsia"/>
          <w:sz w:val="24"/>
        </w:rPr>
        <w:instrText>,</w:instrText>
      </w:r>
      <w:r w:rsidR="006E1B4C">
        <w:rPr>
          <w:rFonts w:hint="eastAsia"/>
          <w:sz w:val="24"/>
        </w:rPr>
        <w:instrText>通过微服务体系结构和面向多地质主题数据云服务关键技术</w:instrText>
      </w:r>
      <w:r w:rsidR="006E1B4C">
        <w:rPr>
          <w:rFonts w:hint="eastAsia"/>
          <w:sz w:val="24"/>
        </w:rPr>
        <w:instrText>,</w:instrText>
      </w:r>
      <w:r w:rsidR="006E1B4C">
        <w:rPr>
          <w:rFonts w:hint="eastAsia"/>
          <w:sz w:val="24"/>
        </w:rPr>
        <w:instrText>设计并编程实现勘探模型</w:instrText>
      </w:r>
      <w:r w:rsidR="006E1B4C">
        <w:rPr>
          <w:rFonts w:hint="eastAsia"/>
          <w:sz w:val="24"/>
        </w:rPr>
        <w:instrText>Web</w:instrText>
      </w:r>
      <w:r w:rsidR="006E1B4C">
        <w:rPr>
          <w:rFonts w:hint="eastAsia"/>
          <w:sz w:val="24"/>
        </w:rPr>
        <w:instrText>数据综合系统</w:instrText>
      </w:r>
      <w:r w:rsidR="006E1B4C">
        <w:rPr>
          <w:rFonts w:hint="eastAsia"/>
          <w:sz w:val="24"/>
        </w:rPr>
        <w:instrText>,</w:instrText>
      </w:r>
      <w:r w:rsidR="006E1B4C">
        <w:rPr>
          <w:rFonts w:hint="eastAsia"/>
          <w:sz w:val="24"/>
        </w:rPr>
        <w:instrText>实现了对勘探过程中形成的各类数据、研究成果及地质模型</w:instrText>
      </w:r>
      <w:r w:rsidR="006E1B4C">
        <w:rPr>
          <w:rFonts w:hint="eastAsia"/>
          <w:sz w:val="24"/>
        </w:rPr>
        <w:instrText>,</w:instrText>
      </w:r>
      <w:r w:rsidR="006E1B4C">
        <w:rPr>
          <w:rFonts w:hint="eastAsia"/>
          <w:sz w:val="24"/>
        </w:rPr>
        <w:instrText>进行多源信息联动查询和勘探开发业务分析</w:instrText>
      </w:r>
      <w:r w:rsidR="006E1B4C">
        <w:rPr>
          <w:rFonts w:hint="eastAsia"/>
          <w:sz w:val="24"/>
        </w:rPr>
        <w:instrText>,</w:instrText>
      </w:r>
      <w:r w:rsidR="006E1B4C">
        <w:rPr>
          <w:rFonts w:hint="eastAsia"/>
          <w:sz w:val="24"/>
        </w:rPr>
        <w:instrText>可支持勘探开发一体化研讨与决策支持</w:instrText>
      </w:r>
      <w:r w:rsidR="006E1B4C">
        <w:rPr>
          <w:rFonts w:hint="eastAsia"/>
          <w:sz w:val="24"/>
        </w:rPr>
        <w:instrText>;(7)</w:instrText>
      </w:r>
      <w:r w:rsidR="006E1B4C">
        <w:rPr>
          <w:rFonts w:hint="eastAsia"/>
          <w:sz w:val="24"/>
        </w:rPr>
        <w:instrText>针对某些地质数据共享和高效应用需求</w:instrText>
      </w:r>
      <w:r w:rsidR="006E1B4C">
        <w:rPr>
          <w:rFonts w:hint="eastAsia"/>
          <w:sz w:val="24"/>
        </w:rPr>
        <w:instrText>,</w:instrText>
      </w:r>
      <w:r w:rsidR="006E1B4C">
        <w:rPr>
          <w:rFonts w:hint="eastAsia"/>
          <w:sz w:val="24"/>
        </w:rPr>
        <w:instrText>同样将微服务体系结构和多地质主题关键技术融合到某些地质调查信息系统建设中去</w:instrText>
      </w:r>
      <w:r w:rsidR="006E1B4C">
        <w:rPr>
          <w:rFonts w:hint="eastAsia"/>
          <w:sz w:val="24"/>
        </w:rPr>
        <w:instrText>,</w:instrText>
      </w:r>
      <w:r w:rsidR="006E1B4C">
        <w:rPr>
          <w:rFonts w:hint="eastAsia"/>
          <w:sz w:val="24"/>
        </w:rPr>
        <w:instrText>建立了多尺度、多图幅</w:instrText>
      </w:r>
      <w:r w:rsidR="006E1B4C">
        <w:rPr>
          <w:rFonts w:hint="eastAsia"/>
          <w:sz w:val="24"/>
        </w:rPr>
        <w:instrText>(</w:instrText>
      </w:r>
      <w:r w:rsidR="006E1B4C">
        <w:rPr>
          <w:rFonts w:hint="eastAsia"/>
          <w:sz w:val="24"/>
        </w:rPr>
        <w:instrText>调查区</w:instrText>
      </w:r>
      <w:r w:rsidR="006E1B4C">
        <w:rPr>
          <w:rFonts w:hint="eastAsia"/>
          <w:sz w:val="24"/>
        </w:rPr>
        <w:instrText>)</w:instrText>
      </w:r>
      <w:r w:rsidR="006E1B4C">
        <w:rPr>
          <w:rFonts w:hint="eastAsia"/>
          <w:sz w:val="24"/>
        </w:rPr>
        <w:instrText>的多元异构某些地质空间数据与属性数据的有效存储、集成、管理、维护的数据库管理体系</w:instrText>
      </w:r>
      <w:r w:rsidR="006E1B4C">
        <w:rPr>
          <w:rFonts w:hint="eastAsia"/>
          <w:sz w:val="24"/>
        </w:rPr>
        <w:instrText>,</w:instrText>
      </w:r>
      <w:r w:rsidR="006E1B4C">
        <w:rPr>
          <w:rFonts w:hint="eastAsia"/>
          <w:sz w:val="24"/>
        </w:rPr>
        <w:instrText>为其数据中心提供了后台管理、维护和服务平台。其中</w:instrText>
      </w:r>
      <w:r w:rsidR="006E1B4C">
        <w:rPr>
          <w:rFonts w:hint="eastAsia"/>
          <w:sz w:val="24"/>
        </w:rPr>
        <w:instrText>,</w:instrText>
      </w:r>
      <w:r w:rsidR="006E1B4C">
        <w:rPr>
          <w:rFonts w:hint="eastAsia"/>
          <w:sz w:val="24"/>
        </w:rPr>
        <w:instrText>具有创新性体现在</w:instrText>
      </w:r>
      <w:r w:rsidR="006E1B4C">
        <w:rPr>
          <w:rFonts w:hint="eastAsia"/>
          <w:sz w:val="24"/>
        </w:rPr>
        <w:instrText>:(1)</w:instrText>
      </w:r>
      <w:r w:rsidR="006E1B4C">
        <w:rPr>
          <w:rFonts w:hint="eastAsia"/>
          <w:sz w:val="24"/>
        </w:rPr>
        <w:instrText>提出一种基于微服务体系的地质数据云服务框架体系。该体系以地质主题和基础业务实体为依据</w:instrText>
      </w:r>
      <w:r w:rsidR="006E1B4C">
        <w:rPr>
          <w:rFonts w:hint="eastAsia"/>
          <w:sz w:val="24"/>
        </w:rPr>
        <w:instrText>,</w:instrText>
      </w:r>
      <w:r w:rsidR="006E1B4C">
        <w:rPr>
          <w:rFonts w:hint="eastAsia"/>
          <w:sz w:val="24"/>
        </w:rPr>
        <w:instrText>将系统切分成细粒度的数据服务单元</w:instrText>
      </w:r>
      <w:r w:rsidR="006E1B4C">
        <w:rPr>
          <w:rFonts w:hint="eastAsia"/>
          <w:sz w:val="24"/>
        </w:rPr>
        <w:instrText>,</w:instrText>
      </w:r>
      <w:r w:rsidR="006E1B4C">
        <w:rPr>
          <w:rFonts w:hint="eastAsia"/>
          <w:sz w:val="24"/>
        </w:rPr>
        <w:instrText>然后通过内核虚拟化和容器技术标准化单进程</w:instrText>
      </w:r>
      <w:r w:rsidR="006E1B4C">
        <w:rPr>
          <w:rFonts w:hint="eastAsia"/>
          <w:sz w:val="24"/>
        </w:rPr>
        <w:instrText>,</w:instrText>
      </w:r>
      <w:r w:rsidR="006E1B4C">
        <w:rPr>
          <w:rFonts w:hint="eastAsia"/>
          <w:sz w:val="24"/>
        </w:rPr>
        <w:instrText>组成带有独立功能模块的地质数据主题服务单元。各服务单元之间可通过复合地质主题</w:instrText>
      </w:r>
      <w:r w:rsidR="006E1B4C">
        <w:rPr>
          <w:rFonts w:hint="eastAsia"/>
          <w:sz w:val="24"/>
        </w:rPr>
        <w:instrText>,</w:instrText>
      </w:r>
      <w:r w:rsidR="006E1B4C">
        <w:rPr>
          <w:rFonts w:hint="eastAsia"/>
          <w:sz w:val="24"/>
        </w:rPr>
        <w:instrText>形成更高层级的地质主题数据服务单元。</w:instrText>
      </w:r>
      <w:r w:rsidR="006E1B4C">
        <w:rPr>
          <w:rFonts w:hint="eastAsia"/>
          <w:sz w:val="24"/>
        </w:rPr>
        <w:instrText>(2)</w:instrText>
      </w:r>
      <w:r w:rsidR="006E1B4C">
        <w:rPr>
          <w:rFonts w:hint="eastAsia"/>
          <w:sz w:val="24"/>
        </w:rPr>
        <w:instrText>提出一种基于分治法思想构建面向地质主题和基础业务实体的云服务系统。该系统通过分而治之的方法</w:instrText>
      </w:r>
      <w:r w:rsidR="006E1B4C">
        <w:rPr>
          <w:rFonts w:hint="eastAsia"/>
          <w:sz w:val="24"/>
        </w:rPr>
        <w:instrText>,</w:instrText>
      </w:r>
      <w:r w:rsidR="006E1B4C">
        <w:rPr>
          <w:rFonts w:hint="eastAsia"/>
          <w:sz w:val="24"/>
        </w:rPr>
        <w:instrText>将传统的整体系统拆分为边界明确、接口统一的服务单元</w:instrText>
      </w:r>
      <w:r w:rsidR="006E1B4C">
        <w:rPr>
          <w:rFonts w:hint="eastAsia"/>
          <w:sz w:val="24"/>
        </w:rPr>
        <w:instrText>,</w:instrText>
      </w:r>
      <w:r w:rsidR="006E1B4C">
        <w:rPr>
          <w:rFonts w:hint="eastAsia"/>
          <w:sz w:val="24"/>
        </w:rPr>
        <w:instrText>通过各服务单元的组合</w:instrText>
      </w:r>
      <w:r w:rsidR="006E1B4C">
        <w:rPr>
          <w:rFonts w:hint="eastAsia"/>
          <w:sz w:val="24"/>
        </w:rPr>
        <w:instrText>,</w:instrText>
      </w:r>
      <w:r w:rsidR="006E1B4C">
        <w:rPr>
          <w:rFonts w:hint="eastAsia"/>
          <w:sz w:val="24"/>
        </w:rPr>
        <w:instrText>来达到实现整个系统服务功能的目的。</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地学信息工程</w:instrText>
      </w:r>
      <w:r w:rsidR="006E1B4C">
        <w:rPr>
          <w:rFonts w:hint="eastAsia"/>
          <w:sz w:val="24"/>
        </w:rPr>
        <w:instrText xml:space="preserve">\ndownload: 752\nalbum: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CDFD\ndbname: CDFDLAST2019\nfilename: 1018714801.nh","number-of-pages":"112","publisher":"</w:instrText>
      </w:r>
      <w:r w:rsidR="006E1B4C">
        <w:rPr>
          <w:rFonts w:hint="eastAsia"/>
          <w:sz w:val="24"/>
        </w:rPr>
        <w:instrText>中国地质大学</w:instrText>
      </w:r>
      <w:r w:rsidR="006E1B4C">
        <w:rPr>
          <w:rFonts w:hint="eastAsia"/>
          <w:sz w:val="24"/>
        </w:rPr>
        <w:instrText>","source":"CNKI","title":"</w:instrText>
      </w:r>
      <w:r w:rsidR="006E1B4C">
        <w:rPr>
          <w:rFonts w:hint="eastAsia"/>
          <w:sz w:val="24"/>
        </w:rPr>
        <w:instrText>基于微服务体系结构和面向多地质主题的数据云服务关键技术研究</w:instrText>
      </w:r>
      <w:r w:rsidR="006E1B4C">
        <w:rPr>
          <w:rFonts w:hint="eastAsia"/>
          <w:sz w:val="24"/>
        </w:rPr>
        <w:instrText>","URL":"https://kns.cnki.net/KCMS/detail/detail.aspx?dbcode=CDFD&amp;dbname=CDFDLAST2019&amp;filename=1018714801.nh","author":[{"literal":"</w:instrText>
      </w:r>
      <w:r w:rsidR="006E1B4C">
        <w:rPr>
          <w:rFonts w:hint="eastAsia"/>
          <w:sz w:val="24"/>
        </w:rPr>
        <w:instrText>彭诗杰</w:instrText>
      </w:r>
      <w:r w:rsidR="006E1B4C">
        <w:rPr>
          <w:rFonts w:hint="eastAsia"/>
          <w:sz w:val="24"/>
        </w:rPr>
        <w:instrText>"}],"contributor":[{"literal":"</w:instrText>
      </w:r>
      <w:r w:rsidR="006E1B4C">
        <w:rPr>
          <w:rFonts w:hint="eastAsia"/>
          <w:sz w:val="24"/>
        </w:rPr>
        <w:instrText>吴冲龙</w:instrText>
      </w:r>
      <w:r w:rsidR="006E1B4C">
        <w:rPr>
          <w:rFonts w:hint="eastAsia"/>
          <w:sz w:val="24"/>
        </w:rPr>
        <w:instrText>"},{"literal":"</w:instrText>
      </w:r>
      <w:r w:rsidR="006E1B4C">
        <w:rPr>
          <w:rFonts w:hint="eastAsia"/>
          <w:sz w:val="24"/>
        </w:rPr>
        <w:instrText>刘刚</w:instrText>
      </w:r>
      <w:r w:rsidR="006E1B4C">
        <w:rPr>
          <w:rFonts w:hint="eastAsia"/>
          <w:sz w:val="24"/>
        </w:rPr>
        <w:instrText>"}],"accessed":{"date-parts":[["2025",2,25]]},"issued":{"date-parts":[["2019"]]}}},{"id":127,"uris":["http://zotero.org/users/local/8clMLtyf/items/4WYN8IS9"],"itemData":{"id":127,"type":"article-journal","abstract":"</w:instrText>
      </w:r>
      <w:r w:rsidR="006E1B4C">
        <w:rPr>
          <w:rFonts w:hint="eastAsia"/>
          <w:sz w:val="24"/>
        </w:rPr>
        <w:instrText>随着国家管网建设的不断发展</w:instrText>
      </w:r>
      <w:r w:rsidR="006E1B4C">
        <w:rPr>
          <w:rFonts w:hint="eastAsia"/>
          <w:sz w:val="24"/>
        </w:rPr>
        <w:instrText>,</w:instrText>
      </w:r>
      <w:r w:rsidR="006E1B4C">
        <w:rPr>
          <w:rFonts w:hint="eastAsia"/>
          <w:sz w:val="24"/>
        </w:rPr>
        <w:instrText>系统业务与灾害数据信息规模大幅增长</w:instrText>
      </w:r>
      <w:r w:rsidR="006E1B4C">
        <w:rPr>
          <w:rFonts w:hint="eastAsia"/>
          <w:sz w:val="24"/>
        </w:rPr>
        <w:instrText>,</w:instrText>
      </w:r>
      <w:r w:rsidR="006E1B4C">
        <w:rPr>
          <w:rFonts w:hint="eastAsia"/>
          <w:sz w:val="24"/>
        </w:rPr>
        <w:instrText>同时为防范长距离管道运输过程中易受地质灾害影响发生事故的发生</w:instrText>
      </w:r>
      <w:r w:rsidR="006E1B4C">
        <w:rPr>
          <w:rFonts w:hint="eastAsia"/>
          <w:sz w:val="24"/>
        </w:rPr>
        <w:instrText>,</w:instrText>
      </w:r>
      <w:r w:rsidR="006E1B4C">
        <w:rPr>
          <w:rFonts w:hint="eastAsia"/>
          <w:sz w:val="24"/>
        </w:rPr>
        <w:instrText>开发基于微服务框架的管道地质灾害监测预警系统</w:instrText>
      </w:r>
      <w:r w:rsidR="006E1B4C">
        <w:rPr>
          <w:rFonts w:hint="eastAsia"/>
          <w:sz w:val="24"/>
        </w:rPr>
        <w:instrText>.</w:instrText>
      </w:r>
      <w:r w:rsidR="006E1B4C">
        <w:rPr>
          <w:rFonts w:hint="eastAsia"/>
          <w:sz w:val="24"/>
        </w:rPr>
        <w:instrText>系统采用前后端分离开发模式</w:instrText>
      </w:r>
      <w:r w:rsidR="006E1B4C">
        <w:rPr>
          <w:rFonts w:hint="eastAsia"/>
          <w:sz w:val="24"/>
        </w:rPr>
        <w:instrText>,</w:instrText>
      </w:r>
      <w:r w:rsidR="006E1B4C">
        <w:rPr>
          <w:rFonts w:hint="eastAsia"/>
          <w:sz w:val="24"/>
        </w:rPr>
        <w:instrText>具有高并发、低耦合、高可用、易扩展等特点</w:instrText>
      </w:r>
      <w:r w:rsidR="006E1B4C">
        <w:rPr>
          <w:rFonts w:hint="eastAsia"/>
          <w:sz w:val="24"/>
        </w:rPr>
        <w:instrText>,</w:instrText>
      </w:r>
      <w:r w:rsidR="006E1B4C">
        <w:rPr>
          <w:rFonts w:hint="eastAsia"/>
          <w:sz w:val="24"/>
        </w:rPr>
        <w:instrText>集观测、上报、研究、风险评估、预报预警功能于一体</w:instrText>
      </w:r>
      <w:r w:rsidR="006E1B4C">
        <w:rPr>
          <w:rFonts w:hint="eastAsia"/>
          <w:sz w:val="24"/>
        </w:rPr>
        <w:instrText>.</w:instrText>
      </w:r>
      <w:r w:rsidR="006E1B4C">
        <w:rPr>
          <w:rFonts w:hint="eastAsia"/>
          <w:sz w:val="24"/>
        </w:rPr>
        <w:instrText>目前系统长期稳定运行于国家管网分公司</w:instrText>
      </w:r>
      <w:r w:rsidR="006E1B4C">
        <w:rPr>
          <w:rFonts w:hint="eastAsia"/>
          <w:sz w:val="24"/>
        </w:rPr>
        <w:instrText>,</w:instrText>
      </w:r>
      <w:r w:rsidR="006E1B4C">
        <w:rPr>
          <w:rFonts w:hint="eastAsia"/>
          <w:sz w:val="24"/>
        </w:rPr>
        <w:instrText>有效解决灾害预警、灾害处理、灾害信息管理等问题</w:instrText>
      </w:r>
      <w:r w:rsidR="006E1B4C">
        <w:rPr>
          <w:rFonts w:hint="eastAsia"/>
          <w:sz w:val="24"/>
        </w:rPr>
        <w:instrText>,</w:instrText>
      </w:r>
      <w:r w:rsidR="006E1B4C">
        <w:rPr>
          <w:rFonts w:hint="eastAsia"/>
          <w:sz w:val="24"/>
        </w:rPr>
        <w:instrText>为长距离运输管道行业提供了有效解决方案</w:instrText>
      </w:r>
      <w:r w:rsidR="006E1B4C">
        <w:rPr>
          <w:rFonts w:hint="eastAsia"/>
          <w:sz w:val="24"/>
        </w:rPr>
        <w:instrText>.","container-title":"</w:instrText>
      </w:r>
      <w:r w:rsidR="006E1B4C">
        <w:rPr>
          <w:rFonts w:hint="eastAsia"/>
          <w:sz w:val="24"/>
        </w:rPr>
        <w:instrText>计算机系统应用</w:instrText>
      </w:r>
      <w:r w:rsidR="006E1B4C">
        <w:rPr>
          <w:rFonts w:hint="eastAsia"/>
          <w:sz w:val="24"/>
        </w:rPr>
        <w:instrText xml:space="preserve">","DOI":"10.15888/j.cnki.csa.008399","issue":"3","language":"zh-CN","note":"download: 645\nalbum: </w:instrText>
      </w:r>
      <w:r w:rsidR="006E1B4C">
        <w:rPr>
          <w:rFonts w:hint="eastAsia"/>
          <w:sz w:val="24"/>
        </w:rPr>
        <w:instrText>信息科技</w:instrText>
      </w:r>
      <w:r w:rsidR="006E1B4C">
        <w:rPr>
          <w:rFonts w:hint="eastAsia"/>
          <w:sz w:val="24"/>
        </w:rPr>
        <w:instrText>;</w:instrText>
      </w:r>
      <w:r w:rsidR="006E1B4C">
        <w:rPr>
          <w:rFonts w:hint="eastAsia"/>
          <w:sz w:val="24"/>
        </w:rPr>
        <w:instrText>基础科学</w:instrText>
      </w:r>
      <w:r w:rsidR="006E1B4C">
        <w:rPr>
          <w:rFonts w:hint="eastAsia"/>
          <w:sz w:val="24"/>
        </w:rPr>
        <w:instrText>\nCLC: P694;TP311.52\ndbcode: CJFQ\ndbname: CJFDLAST2022\nfilename: XTYY202203007","page":"65-74","source":"CNKI","title":"</w:instrText>
      </w:r>
      <w:r w:rsidR="006E1B4C">
        <w:rPr>
          <w:rFonts w:hint="eastAsia"/>
          <w:sz w:val="24"/>
        </w:rPr>
        <w:instrText>基于微服务架构的管道地质灾害监测预警系统</w:instrText>
      </w:r>
      <w:r w:rsidR="006E1B4C">
        <w:rPr>
          <w:rFonts w:hint="eastAsia"/>
          <w:sz w:val="24"/>
        </w:rPr>
        <w:instrText>","volume":"31","author":[{"literal":"</w:instrText>
      </w:r>
      <w:r w:rsidR="006E1B4C">
        <w:rPr>
          <w:rFonts w:hint="eastAsia"/>
          <w:sz w:val="24"/>
        </w:rPr>
        <w:instrText>郇凯</w:instrText>
      </w:r>
      <w:r w:rsidR="006E1B4C">
        <w:rPr>
          <w:rFonts w:hint="eastAsia"/>
          <w:sz w:val="24"/>
        </w:rPr>
        <w:instrText>"},{"literal":"</w:instrText>
      </w:r>
      <w:r w:rsidR="006E1B4C">
        <w:rPr>
          <w:rFonts w:hint="eastAsia"/>
          <w:sz w:val="24"/>
        </w:rPr>
        <w:instrText>黄佳为</w:instrText>
      </w:r>
      <w:r w:rsidR="006E1B4C">
        <w:rPr>
          <w:rFonts w:hint="eastAsia"/>
          <w:sz w:val="24"/>
        </w:rPr>
        <w:instrText>"},{"literal":"</w:instrText>
      </w:r>
      <w:r w:rsidR="006E1B4C">
        <w:rPr>
          <w:rFonts w:hint="eastAsia"/>
          <w:sz w:val="24"/>
        </w:rPr>
        <w:instrText>王鑫</w:instrText>
      </w:r>
      <w:r w:rsidR="006E1B4C">
        <w:rPr>
          <w:rFonts w:hint="eastAsia"/>
          <w:sz w:val="24"/>
        </w:rPr>
        <w:instrText>"},{"literal":"</w:instrText>
      </w:r>
      <w:r w:rsidR="006E1B4C">
        <w:rPr>
          <w:rFonts w:hint="eastAsia"/>
          <w:sz w:val="24"/>
        </w:rPr>
        <w:instrText>凌诚</w:instrText>
      </w:r>
      <w:r w:rsidR="006E1B4C">
        <w:rPr>
          <w:rFonts w:hint="eastAsia"/>
          <w:sz w:val="24"/>
        </w:rPr>
        <w:instrText>"}],"issued":{"date-parts":[["2022"]]}}},{"id":126,"uris":["http://zotero.org/users/local/8clMLtyf/items/UZ9ZST6Q"],"itemData":{"id":126,"type":"thesis","abstract":"</w:instrText>
      </w:r>
      <w:r w:rsidR="006E1B4C">
        <w:rPr>
          <w:rFonts w:hint="eastAsia"/>
          <w:sz w:val="24"/>
        </w:rPr>
        <w:instrText>地质遗迹公园有着分布范围广、空间信息数据繁杂、地质遗迹珍贵且不可恢复等特点</w:instrText>
      </w:r>
      <w:r w:rsidR="006E1B4C">
        <w:rPr>
          <w:rFonts w:hint="eastAsia"/>
          <w:sz w:val="24"/>
        </w:rPr>
        <w:instrText>,</w:instrText>
      </w:r>
      <w:r w:rsidR="006E1B4C">
        <w:rPr>
          <w:rFonts w:hint="eastAsia"/>
          <w:sz w:val="24"/>
        </w:rPr>
        <w:instrText>建立信息化管理平台进而提升管理效率成为地质遗迹公园建设的重要需求。相比传统</w:instrText>
      </w:r>
      <w:r w:rsidR="006E1B4C">
        <w:rPr>
          <w:rFonts w:hint="eastAsia"/>
          <w:sz w:val="24"/>
        </w:rPr>
        <w:instrText>GIS</w:instrText>
      </w:r>
      <w:r w:rsidR="006E1B4C">
        <w:rPr>
          <w:rFonts w:hint="eastAsia"/>
          <w:sz w:val="24"/>
        </w:rPr>
        <w:instrText>而言</w:instrText>
      </w:r>
      <w:r w:rsidR="006E1B4C">
        <w:rPr>
          <w:rFonts w:hint="eastAsia"/>
          <w:sz w:val="24"/>
        </w:rPr>
        <w:instrText>,WebGIS</w:instrText>
      </w:r>
      <w:r w:rsidR="006E1B4C">
        <w:rPr>
          <w:rFonts w:hint="eastAsia"/>
          <w:sz w:val="24"/>
        </w:rPr>
        <w:instrText>开发技术丰富多样、开发过程轻量快速、使用体验高效美观</w:instrText>
      </w:r>
      <w:r w:rsidR="006E1B4C">
        <w:rPr>
          <w:rFonts w:hint="eastAsia"/>
          <w:sz w:val="24"/>
        </w:rPr>
        <w:instrText>,</w:instrText>
      </w:r>
      <w:r w:rsidR="006E1B4C">
        <w:rPr>
          <w:rFonts w:hint="eastAsia"/>
          <w:sz w:val="24"/>
        </w:rPr>
        <w:instrText>基于</w:instrText>
      </w:r>
      <w:r w:rsidR="006E1B4C">
        <w:rPr>
          <w:rFonts w:hint="eastAsia"/>
          <w:sz w:val="24"/>
        </w:rPr>
        <w:instrText>WebGIS</w:instrText>
      </w:r>
      <w:r w:rsidR="006E1B4C">
        <w:rPr>
          <w:rFonts w:hint="eastAsia"/>
          <w:sz w:val="24"/>
        </w:rPr>
        <w:instrText>技术建立信息管理平台</w:instrText>
      </w:r>
      <w:r w:rsidR="006E1B4C">
        <w:rPr>
          <w:rFonts w:hint="eastAsia"/>
          <w:sz w:val="24"/>
        </w:rPr>
        <w:instrText>,</w:instrText>
      </w:r>
      <w:r w:rsidR="006E1B4C">
        <w:rPr>
          <w:rFonts w:hint="eastAsia"/>
          <w:sz w:val="24"/>
        </w:rPr>
        <w:instrText>可以直观的呈现地质遗迹公园各项管理事务</w:instrText>
      </w:r>
      <w:r w:rsidR="006E1B4C">
        <w:rPr>
          <w:rFonts w:hint="eastAsia"/>
          <w:sz w:val="24"/>
        </w:rPr>
        <w:instrText>,</w:instrText>
      </w:r>
      <w:r w:rsidR="006E1B4C">
        <w:rPr>
          <w:rFonts w:hint="eastAsia"/>
          <w:sz w:val="24"/>
        </w:rPr>
        <w:instrText>充分发挥地理空间数据的价值</w:instrText>
      </w:r>
      <w:r w:rsidR="006E1B4C">
        <w:rPr>
          <w:rFonts w:hint="eastAsia"/>
          <w:sz w:val="24"/>
        </w:rPr>
        <w:instrText>,</w:instrText>
      </w:r>
      <w:r w:rsidR="006E1B4C">
        <w:rPr>
          <w:rFonts w:hint="eastAsia"/>
          <w:sz w:val="24"/>
        </w:rPr>
        <w:instrText>使公园管理工作数字化、科学化、高效化。随着近年来</w:instrText>
      </w:r>
      <w:r w:rsidR="006E1B4C">
        <w:rPr>
          <w:rFonts w:hint="eastAsia"/>
          <w:sz w:val="24"/>
        </w:rPr>
        <w:instrText>Web</w:instrText>
      </w:r>
      <w:r w:rsidR="006E1B4C">
        <w:rPr>
          <w:rFonts w:hint="eastAsia"/>
          <w:sz w:val="24"/>
        </w:rPr>
        <w:instrText>技术的快速发展和</w:instrText>
      </w:r>
      <w:r w:rsidR="006E1B4C">
        <w:rPr>
          <w:rFonts w:hint="eastAsia"/>
          <w:sz w:val="24"/>
        </w:rPr>
        <w:instrText>GIS</w:instrText>
      </w:r>
      <w:r w:rsidR="006E1B4C">
        <w:rPr>
          <w:rFonts w:hint="eastAsia"/>
          <w:sz w:val="24"/>
        </w:rPr>
        <w:instrText>技术的广泛应用</w:instrText>
      </w:r>
      <w:r w:rsidR="006E1B4C">
        <w:rPr>
          <w:rFonts w:hint="eastAsia"/>
          <w:sz w:val="24"/>
        </w:rPr>
        <w:instrText>,</w:instrText>
      </w:r>
      <w:r w:rsidR="006E1B4C">
        <w:rPr>
          <w:rFonts w:hint="eastAsia"/>
          <w:sz w:val="24"/>
        </w:rPr>
        <w:instrText>催生了许多新的</w:instrText>
      </w:r>
      <w:r w:rsidR="006E1B4C">
        <w:rPr>
          <w:rFonts w:hint="eastAsia"/>
          <w:sz w:val="24"/>
        </w:rPr>
        <w:instrText>WebGIS</w:instrText>
      </w:r>
      <w:r w:rsidR="006E1B4C">
        <w:rPr>
          <w:rFonts w:hint="eastAsia"/>
          <w:sz w:val="24"/>
        </w:rPr>
        <w:instrText>技术</w:instrText>
      </w:r>
      <w:r w:rsidR="006E1B4C">
        <w:rPr>
          <w:rFonts w:hint="eastAsia"/>
          <w:sz w:val="24"/>
        </w:rPr>
        <w:instrText>,</w:instrText>
      </w:r>
      <w:r w:rsidR="006E1B4C">
        <w:rPr>
          <w:rFonts w:hint="eastAsia"/>
          <w:sz w:val="24"/>
        </w:rPr>
        <w:instrText>并且在生产环境中得到了广泛的实践。通过查阅相关文献和学习相关开发技术</w:instrText>
      </w:r>
      <w:r w:rsidR="006E1B4C">
        <w:rPr>
          <w:rFonts w:hint="eastAsia"/>
          <w:sz w:val="24"/>
        </w:rPr>
        <w:instrText>,</w:instrText>
      </w:r>
      <w:r w:rsidR="006E1B4C">
        <w:rPr>
          <w:rFonts w:hint="eastAsia"/>
          <w:sz w:val="24"/>
        </w:rPr>
        <w:instrText>本文梳理了</w:instrText>
      </w:r>
      <w:r w:rsidR="006E1B4C">
        <w:rPr>
          <w:rFonts w:hint="eastAsia"/>
          <w:sz w:val="24"/>
        </w:rPr>
        <w:instrText>WebGIS</w:instrText>
      </w:r>
      <w:r w:rsidR="006E1B4C">
        <w:rPr>
          <w:rFonts w:hint="eastAsia"/>
          <w:sz w:val="24"/>
        </w:rPr>
        <w:instrText>近些年的发展</w:instrText>
      </w:r>
      <w:r w:rsidR="006E1B4C">
        <w:rPr>
          <w:rFonts w:hint="eastAsia"/>
          <w:sz w:val="24"/>
        </w:rPr>
        <w:instrText>,</w:instrText>
      </w:r>
      <w:r w:rsidR="006E1B4C">
        <w:rPr>
          <w:rFonts w:hint="eastAsia"/>
          <w:sz w:val="24"/>
        </w:rPr>
        <w:instrText>并对目前主流的技术方案做了介绍</w:instrText>
      </w:r>
      <w:r w:rsidR="006E1B4C">
        <w:rPr>
          <w:rFonts w:hint="eastAsia"/>
          <w:sz w:val="24"/>
        </w:rPr>
        <w:instrText>,</w:instrText>
      </w:r>
      <w:r w:rsidR="006E1B4C">
        <w:rPr>
          <w:rFonts w:hint="eastAsia"/>
          <w:sz w:val="24"/>
        </w:rPr>
        <w:instrText>包括地图服务、空间数据存储、</w:instrText>
      </w:r>
      <w:r w:rsidR="006E1B4C">
        <w:rPr>
          <w:rFonts w:hint="eastAsia"/>
          <w:sz w:val="24"/>
        </w:rPr>
        <w:instrText>GeoJSON</w:instrText>
      </w:r>
      <w:r w:rsidR="006E1B4C">
        <w:rPr>
          <w:rFonts w:hint="eastAsia"/>
          <w:sz w:val="24"/>
        </w:rPr>
        <w:instrText>数据格式、空间数据处理、前端开发框架、数据可视化等技术模块。基于对公园需求的充分调研</w:instrText>
      </w:r>
      <w:r w:rsidR="006E1B4C">
        <w:rPr>
          <w:rFonts w:hint="eastAsia"/>
          <w:sz w:val="24"/>
        </w:rPr>
        <w:instrText>,</w:instrText>
      </w:r>
      <w:r w:rsidR="006E1B4C">
        <w:rPr>
          <w:rFonts w:hint="eastAsia"/>
          <w:sz w:val="24"/>
        </w:rPr>
        <w:instrText>本文确定采取开源轻量的技术方案</w:instrText>
      </w:r>
      <w:r w:rsidR="006E1B4C">
        <w:rPr>
          <w:rFonts w:hint="eastAsia"/>
          <w:sz w:val="24"/>
        </w:rPr>
        <w:instrText>,</w:instrText>
      </w:r>
      <w:r w:rsidR="006E1B4C">
        <w:rPr>
          <w:rFonts w:hint="eastAsia"/>
          <w:sz w:val="24"/>
        </w:rPr>
        <w:instrText>基于分层架构设计实现五大连池地质遗迹公园</w:instrText>
      </w:r>
      <w:r w:rsidR="006E1B4C">
        <w:rPr>
          <w:rFonts w:hint="eastAsia"/>
          <w:sz w:val="24"/>
        </w:rPr>
        <w:instrText>WebGIS</w:instrText>
      </w:r>
      <w:r w:rsidR="006E1B4C">
        <w:rPr>
          <w:rFonts w:hint="eastAsia"/>
          <w:sz w:val="24"/>
        </w:rPr>
        <w:instrText>管理平台。数据库使用开源的</w:instrText>
      </w:r>
      <w:r w:rsidR="006E1B4C">
        <w:rPr>
          <w:rFonts w:hint="eastAsia"/>
          <w:sz w:val="24"/>
        </w:rPr>
        <w:instrText>PostgreSQL,</w:instrText>
      </w:r>
      <w:r w:rsidR="006E1B4C">
        <w:rPr>
          <w:rFonts w:hint="eastAsia"/>
          <w:sz w:val="24"/>
        </w:rPr>
        <w:instrText>地图服务平台使用开源技术</w:instrText>
      </w:r>
      <w:r w:rsidR="006E1B4C">
        <w:rPr>
          <w:rFonts w:hint="eastAsia"/>
          <w:sz w:val="24"/>
        </w:rPr>
        <w:instrText>GeoServer,</w:instrText>
      </w:r>
      <w:r w:rsidR="006E1B4C">
        <w:rPr>
          <w:rFonts w:hint="eastAsia"/>
          <w:sz w:val="24"/>
        </w:rPr>
        <w:instrText>后端开发使用</w:instrText>
      </w:r>
      <w:r w:rsidR="006E1B4C">
        <w:rPr>
          <w:rFonts w:hint="eastAsia"/>
          <w:sz w:val="24"/>
        </w:rPr>
        <w:instrText>Java</w:instrText>
      </w:r>
      <w:r w:rsidR="006E1B4C">
        <w:rPr>
          <w:rFonts w:hint="eastAsia"/>
          <w:sz w:val="24"/>
        </w:rPr>
        <w:instrText>语言</w:instrText>
      </w:r>
      <w:r w:rsidR="006E1B4C">
        <w:rPr>
          <w:rFonts w:hint="eastAsia"/>
          <w:sz w:val="24"/>
        </w:rPr>
        <w:instrText>,</w:instrText>
      </w:r>
      <w:r w:rsidR="006E1B4C">
        <w:rPr>
          <w:rFonts w:hint="eastAsia"/>
          <w:sz w:val="24"/>
        </w:rPr>
        <w:instrText>前端框架使用</w:instrText>
      </w:r>
      <w:r w:rsidR="006E1B4C">
        <w:rPr>
          <w:rFonts w:hint="eastAsia"/>
          <w:sz w:val="24"/>
        </w:rPr>
        <w:instrText>Vue,</w:instrText>
      </w:r>
      <w:r w:rsidR="006E1B4C">
        <w:rPr>
          <w:rFonts w:hint="eastAsia"/>
          <w:sz w:val="24"/>
        </w:rPr>
        <w:instrText>前端地图框架使用</w:instrText>
      </w:r>
      <w:r w:rsidR="006E1B4C">
        <w:rPr>
          <w:rFonts w:hint="eastAsia"/>
          <w:sz w:val="24"/>
        </w:rPr>
        <w:instrText>Leaflet,</w:instrText>
      </w:r>
      <w:r w:rsidR="006E1B4C">
        <w:rPr>
          <w:rFonts w:hint="eastAsia"/>
          <w:sz w:val="24"/>
        </w:rPr>
        <w:instrText>数据可视化工具使用</w:instrText>
      </w:r>
      <w:r w:rsidR="006E1B4C">
        <w:rPr>
          <w:rFonts w:hint="eastAsia"/>
          <w:sz w:val="24"/>
        </w:rPr>
        <w:instrText>ECharts</w:instrText>
      </w:r>
      <w:r w:rsidR="006E1B4C">
        <w:rPr>
          <w:rFonts w:hint="eastAsia"/>
          <w:sz w:val="24"/>
        </w:rPr>
        <w:instrText>。旨在建立一套界面美观</w:instrText>
      </w:r>
      <w:r w:rsidR="006E1B4C">
        <w:rPr>
          <w:rFonts w:hint="eastAsia"/>
          <w:sz w:val="24"/>
        </w:rPr>
        <w:instrText>,</w:instrText>
      </w:r>
      <w:r w:rsidR="006E1B4C">
        <w:rPr>
          <w:rFonts w:hint="eastAsia"/>
          <w:sz w:val="24"/>
        </w:rPr>
        <w:instrText>功能易用的</w:instrText>
      </w:r>
      <w:r w:rsidR="006E1B4C">
        <w:rPr>
          <w:rFonts w:hint="eastAsia"/>
          <w:sz w:val="24"/>
        </w:rPr>
        <w:instrText>WebGIS</w:instrText>
      </w:r>
      <w:r w:rsidR="006E1B4C">
        <w:rPr>
          <w:rFonts w:hint="eastAsia"/>
          <w:sz w:val="24"/>
        </w:rPr>
        <w:instrText>管理系统。五大连池</w:instrText>
      </w:r>
      <w:r w:rsidR="006E1B4C">
        <w:rPr>
          <w:rFonts w:hint="eastAsia"/>
          <w:sz w:val="24"/>
        </w:rPr>
        <w:instrText>WebGIS</w:instrText>
      </w:r>
      <w:r w:rsidR="006E1B4C">
        <w:rPr>
          <w:rFonts w:hint="eastAsia"/>
          <w:sz w:val="24"/>
        </w:rPr>
        <w:instrText>管理系统是以地图和数据为核心</w:instrText>
      </w:r>
      <w:r w:rsidR="006E1B4C">
        <w:rPr>
          <w:rFonts w:hint="eastAsia"/>
          <w:sz w:val="24"/>
        </w:rPr>
        <w:instrText>,</w:instrText>
      </w:r>
      <w:r w:rsidR="006E1B4C">
        <w:rPr>
          <w:rFonts w:hint="eastAsia"/>
          <w:sz w:val="24"/>
        </w:rPr>
        <w:instrText>围绕水体监测、地质遗迹监测、土壤环境调查、人为环境因素调查等管理事务</w:instrText>
      </w:r>
      <w:r w:rsidR="006E1B4C">
        <w:rPr>
          <w:rFonts w:hint="eastAsia"/>
          <w:sz w:val="24"/>
        </w:rPr>
        <w:instrText>,</w:instrText>
      </w:r>
      <w:r w:rsidR="006E1B4C">
        <w:rPr>
          <w:rFonts w:hint="eastAsia"/>
          <w:sz w:val="24"/>
        </w:rPr>
        <w:instrText>建立的一套的综合管理系统。系统实现了地图显示、数据查询、原始数据存储、数据总览、统计分析、数据更新、权限管理等功能</w:instrText>
      </w:r>
      <w:r w:rsidR="006E1B4C">
        <w:rPr>
          <w:rFonts w:hint="eastAsia"/>
          <w:sz w:val="24"/>
        </w:rPr>
        <w:instrText>,</w:instrText>
      </w:r>
      <w:r w:rsidR="006E1B4C">
        <w:rPr>
          <w:rFonts w:hint="eastAsia"/>
          <w:sz w:val="24"/>
        </w:rPr>
        <w:instrText>为公园的各种类型数据提供了安全可靠的存储方案</w:instrText>
      </w:r>
      <w:r w:rsidR="006E1B4C">
        <w:rPr>
          <w:rFonts w:hint="eastAsia"/>
          <w:sz w:val="24"/>
        </w:rPr>
        <w:instrText>,</w:instrText>
      </w:r>
      <w:r w:rsidR="006E1B4C">
        <w:rPr>
          <w:rFonts w:hint="eastAsia"/>
          <w:sz w:val="24"/>
        </w:rPr>
        <w:instrText>为公园管理人员提供了美观高效的管理平台。在开发工作完成后</w:instrText>
      </w:r>
      <w:r w:rsidR="006E1B4C">
        <w:rPr>
          <w:rFonts w:hint="eastAsia"/>
          <w:sz w:val="24"/>
        </w:rPr>
        <w:instrText>,</w:instrText>
      </w:r>
      <w:r w:rsidR="006E1B4C">
        <w:rPr>
          <w:rFonts w:hint="eastAsia"/>
          <w:sz w:val="24"/>
        </w:rPr>
        <w:instrText>对系统的主要功能以图文形式进行了展示</w:instrText>
      </w:r>
      <w:r w:rsidR="006E1B4C">
        <w:rPr>
          <w:rFonts w:hint="eastAsia"/>
          <w:sz w:val="24"/>
        </w:rPr>
        <w:instrText>,</w:instrText>
      </w:r>
      <w:r w:rsidR="006E1B4C">
        <w:rPr>
          <w:rFonts w:hint="eastAsia"/>
          <w:sz w:val="24"/>
        </w:rPr>
        <w:instrText>并分析说明了系统的核心代码。最后</w:instrText>
      </w:r>
      <w:r w:rsidR="006E1B4C">
        <w:rPr>
          <w:rFonts w:hint="eastAsia"/>
          <w:sz w:val="24"/>
        </w:rPr>
        <w:instrText>,</w:instrText>
      </w:r>
      <w:r w:rsidR="006E1B4C">
        <w:rPr>
          <w:rFonts w:hint="eastAsia"/>
          <w:sz w:val="24"/>
        </w:rPr>
        <w:instrText>对目前地质公园</w:instrText>
      </w:r>
      <w:r w:rsidR="006E1B4C">
        <w:rPr>
          <w:rFonts w:hint="eastAsia"/>
          <w:sz w:val="24"/>
        </w:rPr>
        <w:instrText>WebGIS</w:instrText>
      </w:r>
      <w:r w:rsidR="006E1B4C">
        <w:rPr>
          <w:rFonts w:hint="eastAsia"/>
          <w:sz w:val="24"/>
        </w:rPr>
        <w:instrText>管理系统进行了总结</w:instrText>
      </w:r>
      <w:r w:rsidR="006E1B4C">
        <w:rPr>
          <w:rFonts w:hint="eastAsia"/>
          <w:sz w:val="24"/>
        </w:rPr>
        <w:instrText>,</w:instrText>
      </w:r>
      <w:r w:rsidR="006E1B4C">
        <w:rPr>
          <w:rFonts w:hint="eastAsia"/>
          <w:sz w:val="24"/>
        </w:rPr>
        <w:instrText>并结合</w:instrText>
      </w:r>
      <w:r w:rsidR="006E1B4C">
        <w:rPr>
          <w:rFonts w:hint="eastAsia"/>
          <w:sz w:val="24"/>
        </w:rPr>
        <w:instrText>WebGIS</w:instrText>
      </w:r>
      <w:r w:rsidR="006E1B4C">
        <w:rPr>
          <w:rFonts w:hint="eastAsia"/>
          <w:sz w:val="24"/>
        </w:rPr>
        <w:instrText>发展趋势和地质公园建设方向</w:instrText>
      </w:r>
      <w:r w:rsidR="006E1B4C">
        <w:rPr>
          <w:rFonts w:hint="eastAsia"/>
          <w:sz w:val="24"/>
        </w:rPr>
        <w:instrText>,</w:instrText>
      </w:r>
      <w:r w:rsidR="006E1B4C">
        <w:rPr>
          <w:rFonts w:hint="eastAsia"/>
          <w:sz w:val="24"/>
        </w:rPr>
        <w:instrText>对地质公园管理系统后期的技术升级做了一些探讨和展望。</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10.27493/d.cnki.gzdzy.2020.000735\nmajor: </w:instrText>
      </w:r>
      <w:r w:rsidR="006E1B4C">
        <w:rPr>
          <w:rFonts w:hint="eastAsia"/>
          <w:sz w:val="24"/>
        </w:rPr>
        <w:instrText>测绘科学与技术</w:instrText>
      </w:r>
      <w:r w:rsidR="006E1B4C">
        <w:rPr>
          <w:rFonts w:hint="eastAsia"/>
          <w:sz w:val="24"/>
        </w:rPr>
        <w:instrText xml:space="preserve">\ndownload: 648\nalbum: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P942;P208\ndbcode: CMFD\ndbname: CMFD202002\nfilename: 1020042887.nh","number-of-pages":"66","publisher":"</w:instrText>
      </w:r>
      <w:r w:rsidR="006E1B4C">
        <w:rPr>
          <w:rFonts w:hint="eastAsia"/>
          <w:sz w:val="24"/>
        </w:rPr>
        <w:instrText>中国地质大学（北京）</w:instrText>
      </w:r>
      <w:r w:rsidR="006E1B4C">
        <w:rPr>
          <w:rFonts w:hint="eastAsia"/>
          <w:sz w:val="24"/>
        </w:rPr>
        <w:instrText>","source":"CNKI","title":"</w:instrText>
      </w:r>
      <w:r w:rsidR="006E1B4C">
        <w:rPr>
          <w:rFonts w:hint="eastAsia"/>
          <w:sz w:val="24"/>
        </w:rPr>
        <w:instrText>基于</w:instrText>
      </w:r>
      <w:r w:rsidR="006E1B4C">
        <w:rPr>
          <w:rFonts w:hint="eastAsia"/>
          <w:sz w:val="24"/>
        </w:rPr>
        <w:instrText>WebGIS</w:instrText>
      </w:r>
      <w:r w:rsidR="006E1B4C">
        <w:rPr>
          <w:rFonts w:hint="eastAsia"/>
          <w:sz w:val="24"/>
        </w:rPr>
        <w:instrText>的地质遗迹公园管理系统研发</w:instrText>
      </w:r>
      <w:r w:rsidR="006E1B4C">
        <w:rPr>
          <w:rFonts w:hint="eastAsia"/>
          <w:sz w:val="24"/>
        </w:rPr>
        <w:instrText>","URL":"https://doi.org/10.27493/d.cnki.gzdzy.2020.000735","author":[{"literal":"</w:instrText>
      </w:r>
      <w:r w:rsidR="006E1B4C">
        <w:rPr>
          <w:rFonts w:hint="eastAsia"/>
          <w:sz w:val="24"/>
        </w:rPr>
        <w:instrText>田峰</w:instrText>
      </w:r>
      <w:r w:rsidR="006E1B4C">
        <w:rPr>
          <w:rFonts w:hint="eastAsia"/>
          <w:sz w:val="24"/>
        </w:rPr>
        <w:instrText>"}],"contributor":[{"literal":"</w:instrText>
      </w:r>
      <w:r w:rsidR="006E1B4C">
        <w:rPr>
          <w:rFonts w:hint="eastAsia"/>
          <w:sz w:val="24"/>
        </w:rPr>
        <w:instrText>邢廷炎</w:instrText>
      </w:r>
      <w:r w:rsidR="006E1B4C">
        <w:rPr>
          <w:rFonts w:hint="eastAsia"/>
          <w:sz w:val="24"/>
        </w:rPr>
        <w:instrText>"}],"accessed":{"date-parts":[["2025",2,25]]},"issued":{"date-parts":[["</w:instrText>
      </w:r>
      <w:r w:rsidR="006E1B4C">
        <w:rPr>
          <w:sz w:val="24"/>
        </w:rPr>
        <w:instrText xml:space="preserve">2020"]]}}}],"schema":"https://github.com/citation-style-language/schema/raw/master/csl-citation.json"} </w:instrText>
      </w:r>
      <w:r w:rsidR="00386B48">
        <w:rPr>
          <w:sz w:val="24"/>
        </w:rPr>
        <w:fldChar w:fldCharType="separate"/>
      </w:r>
      <w:r w:rsidR="006E1B4C" w:rsidRPr="006E1B4C">
        <w:rPr>
          <w:rFonts w:eastAsiaTheme="minorEastAsia"/>
          <w:kern w:val="0"/>
          <w:sz w:val="24"/>
          <w:vertAlign w:val="superscript"/>
          <w14:ligatures w14:val="standardContextual"/>
        </w:rPr>
        <w:t>[76-78]</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58" w:name="_Hlk191410501"/>
      <w:r w:rsidRPr="002B3D18">
        <w:rPr>
          <w:sz w:val="24"/>
        </w:rPr>
        <w:t>Three.js</w:t>
      </w:r>
      <w:bookmarkEnd w:id="58"/>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5C1728A0" w14:textId="3858DE7E" w:rsidR="00254143" w:rsidRPr="002B3D18" w:rsidRDefault="00254143" w:rsidP="00F065B9">
      <w:pPr>
        <w:spacing w:line="400" w:lineRule="exact"/>
        <w:ind w:firstLineChars="250" w:firstLine="600"/>
        <w:rPr>
          <w:sz w:val="24"/>
        </w:rPr>
      </w:pPr>
      <w:r w:rsidRPr="002B3D18">
        <w:rPr>
          <w:sz w:val="24"/>
        </w:rPr>
        <w:t>状态管理：采用</w:t>
      </w:r>
      <w:r w:rsidRPr="002B3D18">
        <w:rPr>
          <w:sz w:val="24"/>
        </w:rPr>
        <w:t>Pinia</w:t>
      </w:r>
      <w:r w:rsidRPr="002B3D18">
        <w:rPr>
          <w:sz w:val="24"/>
        </w:rPr>
        <w:t>作为状态管理库，确保数据在多个组件之间的共享与同步。通过这些工具，系统能够高效管理前端状态，避免复杂的</w:t>
      </w:r>
      <w:r w:rsidRPr="002B3D18">
        <w:rPr>
          <w:sz w:val="24"/>
        </w:rPr>
        <w:t>prop</w:t>
      </w:r>
      <w:r w:rsidRPr="002B3D18">
        <w:rPr>
          <w:sz w:val="24"/>
        </w:rPr>
        <w:t>传递和事件处理，提高了代码的可维护性。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lastRenderedPageBreak/>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5F754D57" w14:textId="3764F9B7" w:rsidR="00254143" w:rsidRPr="002B3D18" w:rsidRDefault="00254143" w:rsidP="002B3D18">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6476588E" w14:textId="77777777" w:rsidR="008B0210" w:rsidRDefault="008B0210" w:rsidP="008B0210"/>
    <w:p w14:paraId="4CED7A5E" w14:textId="1DCBDE88" w:rsidR="00B016E5" w:rsidRDefault="00B016E5" w:rsidP="006F6946">
      <w:pPr>
        <w:jc w:val="center"/>
      </w:pPr>
      <w:r w:rsidRPr="00B016E5">
        <w:rPr>
          <w:noProof/>
        </w:rPr>
        <w:drawing>
          <wp:inline distT="0" distB="0" distL="0" distR="0" wp14:anchorId="74FA10E0" wp14:editId="0A53CADF">
            <wp:extent cx="4609071" cy="3472587"/>
            <wp:effectExtent l="0" t="0" r="1270" b="0"/>
            <wp:docPr id="111819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94285" name=""/>
                    <pic:cNvPicPr/>
                  </pic:nvPicPr>
                  <pic:blipFill>
                    <a:blip r:embed="rId40"/>
                    <a:stretch>
                      <a:fillRect/>
                    </a:stretch>
                  </pic:blipFill>
                  <pic:spPr>
                    <a:xfrm>
                      <a:off x="0" y="0"/>
                      <a:ext cx="4644844" cy="3499539"/>
                    </a:xfrm>
                    <a:prstGeom prst="rect">
                      <a:avLst/>
                    </a:prstGeom>
                  </pic:spPr>
                </pic:pic>
              </a:graphicData>
            </a:graphic>
          </wp:inline>
        </w:drawing>
      </w:r>
    </w:p>
    <w:p w14:paraId="69D0FF34" w14:textId="6FBDBF59" w:rsidR="006F6946" w:rsidRDefault="006F6946" w:rsidP="006F6946">
      <w:pPr>
        <w:jc w:val="center"/>
      </w:pPr>
      <w:r w:rsidRPr="006F6946">
        <w:t>图</w:t>
      </w:r>
      <w:r w:rsidRPr="006F6946">
        <w:t xml:space="preserve">4.5 </w:t>
      </w:r>
      <w:r w:rsidRPr="006F6946">
        <w:t>系统功能协作示意图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EDD72F7"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采样点的三角剖分。</w:t>
      </w:r>
    </w:p>
    <w:p w14:paraId="1D249F16" w14:textId="1C91761B"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法向量计算用于确定光照方向。</w:t>
      </w:r>
    </w:p>
    <w:p w14:paraId="20F7C086" w14:textId="749A1A7E" w:rsidR="00493E6E" w:rsidRPr="006C2995" w:rsidRDefault="00F065B9" w:rsidP="00F065B9">
      <w:pPr>
        <w:spacing w:line="400" w:lineRule="exact"/>
        <w:ind w:firstLineChars="200" w:firstLine="480"/>
        <w:rPr>
          <w:sz w:val="24"/>
        </w:rPr>
      </w:pPr>
      <w:r>
        <w:rPr>
          <w:sz w:val="24"/>
        </w:rPr>
        <w:lastRenderedPageBreak/>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7777777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Pr="006C2995">
        <w:rPr>
          <w:sz w:val="24"/>
        </w:rPr>
        <w:t>，三角网格由一组三角形定义，每个三角形包含三个顶点：</w:t>
      </w:r>
    </w:p>
    <w:p w14:paraId="5A4301F2" w14:textId="77777777" w:rsidR="00493E6E" w:rsidRPr="006C2995" w:rsidRDefault="00493E6E" w:rsidP="00493E6E">
      <w:pPr>
        <w:spacing w:line="400" w:lineRule="exact"/>
        <w:ind w:firstLineChars="200" w:firstLine="480"/>
        <w:rPr>
          <w:sz w:val="24"/>
        </w:rPr>
      </w:pPr>
      <m:oMathPara>
        <m:oMath>
          <m:r>
            <m:rPr>
              <m:nor/>
            </m:rPr>
            <w:rPr>
              <w:sz w:val="24"/>
            </w:rPr>
            <m:t>Triangle</m:t>
          </m:r>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r>
            <w:rPr>
              <w:rFonts w:ascii="Cambria Math" w:hAnsi="Cambria Math"/>
              <w:sz w:val="24"/>
            </w:rPr>
            <m:t>},  i,j,k∈[1,n]</m:t>
          </m:r>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755DB275" w:rsidR="00493E6E" w:rsidRPr="00561FC7" w:rsidRDefault="00493E6E" w:rsidP="00493E6E">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lastRenderedPageBreak/>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113F1E9A" w14:textId="7A2288B7" w:rsidR="005F6F87" w:rsidRPr="006C2995" w:rsidRDefault="005F6F87" w:rsidP="00F065B9">
      <w:pPr>
        <w:spacing w:line="400" w:lineRule="exact"/>
        <w:ind w:leftChars="150" w:left="315" w:firstLineChars="50" w:firstLine="12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r w:rsidR="00F065B9">
        <w:rPr>
          <w:rFonts w:hint="eastAsia"/>
          <w:sz w:val="24"/>
        </w:rPr>
        <w:t xml:space="preserve"> </w:t>
      </w:r>
      <w:r>
        <w:rPr>
          <w:rFonts w:hint="eastAsia"/>
          <w:sz w:val="24"/>
        </w:rPr>
        <w:t>（</w:t>
      </w:r>
      <w:r w:rsidRPr="006C2995">
        <w:rPr>
          <w:sz w:val="24"/>
        </w:rPr>
        <w:t>1</w:t>
      </w:r>
      <w:r>
        <w:rPr>
          <w:rFonts w:hint="eastAsia"/>
          <w:sz w:val="24"/>
        </w:rPr>
        <w:t>）</w:t>
      </w:r>
      <w:r w:rsidRPr="006C2995">
        <w:rPr>
          <w:sz w:val="24"/>
        </w:rPr>
        <w:t>建模方法：</w:t>
      </w:r>
    </w:p>
    <w:p w14:paraId="3D85AC39" w14:textId="5E74E658"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使用线段连接采样点构建勘探线。</w:t>
      </w:r>
    </w:p>
    <w:p w14:paraId="4C2CDBFA" w14:textId="0BD50DF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线段的粗细和颜色用于表示不同地质属性。</w:t>
      </w:r>
    </w:p>
    <w:p w14:paraId="6FFFD46B"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实现流程：</w:t>
      </w:r>
    </w:p>
    <w:p w14:paraId="4484FB77" w14:textId="3620F1B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7CA37C"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77777777" w:rsidR="005F6F87" w:rsidRPr="006C2995" w:rsidRDefault="005F6F87" w:rsidP="005F6F87">
      <w:pPr>
        <w:spacing w:line="400" w:lineRule="exact"/>
        <w:ind w:firstLineChars="200" w:firstLine="480"/>
        <w:rPr>
          <w:sz w:val="24"/>
        </w:rPr>
      </w:pPr>
      <m:oMathPara>
        <m:oMath>
          <m:r>
            <w:rPr>
              <w:rFonts w:ascii="Cambria Math" w:hAnsi="Cambria Math"/>
              <w:sz w:val="24"/>
            </w:rPr>
            <m:t>L={</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r>
            <w:rPr>
              <w:rFonts w:ascii="Cambria Math" w:hAnsi="Cambria Math"/>
              <w:sz w:val="24"/>
            </w:rPr>
            <m:t>},  i∈[1,n-1]</m:t>
          </m:r>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建模方法：</w:t>
      </w:r>
    </w:p>
    <w:p w14:paraId="325A7CC7" w14:textId="0362A665"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使用</w:t>
      </w:r>
      <w:r w:rsidRPr="006C2995">
        <w:rPr>
          <w:sz w:val="24"/>
        </w:rPr>
        <w:t xml:space="preserve"> OBJ </w:t>
      </w:r>
      <w:r w:rsidRPr="006C2995">
        <w:rPr>
          <w:sz w:val="24"/>
        </w:rPr>
        <w:t>格式的多边形网格文件导入巷道模型。</w:t>
      </w:r>
    </w:p>
    <w:p w14:paraId="54719B6F" w14:textId="740AD908"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支持复杂拓扑结构的三维建模。</w:t>
      </w:r>
    </w:p>
    <w:p w14:paraId="2564D38F"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纹理映射：</w:t>
      </w:r>
    </w:p>
    <w:p w14:paraId="2814CD72" w14:textId="0B09AB9D"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通过</w:t>
      </w:r>
      <w:r w:rsidRPr="006C2995">
        <w:rPr>
          <w:sz w:val="24"/>
        </w:rPr>
        <w:t xml:space="preserve"> UV </w:t>
      </w:r>
      <w:r w:rsidRPr="006C2995">
        <w:rPr>
          <w:sz w:val="24"/>
        </w:rPr>
        <w:t>坐标对模型表面进行纹理映射，展示巷道材质或标签。</w:t>
      </w:r>
    </w:p>
    <w:p w14:paraId="411A669B" w14:textId="147AE3BA"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支持动态切割和剖视功能，以观察巷道内部结构。</w:t>
      </w:r>
    </w:p>
    <w:p w14:paraId="2CDF1A22"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实现流程：</w:t>
      </w:r>
    </w:p>
    <w:p w14:paraId="05FA4B51" w14:textId="5B45CF9E"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加载巷道模型后进行平滑处理。</w:t>
      </w:r>
    </w:p>
    <w:p w14:paraId="6E282868" w14:textId="744C8529" w:rsidR="005F6F87"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For each triangle in Mesh.triangles:</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lastRenderedPageBreak/>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lastRenderedPageBreak/>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7A72886E"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Pr="00561FC7">
        <w:rPr>
          <w:rFonts w:eastAsia="黑体"/>
          <w:bCs/>
          <w:sz w:val="24"/>
        </w:rPr>
        <w:t>性能优化</w:t>
      </w:r>
      <w:r w:rsidR="00561FC7">
        <w:rPr>
          <w:rFonts w:eastAsia="黑体" w:hint="eastAsia"/>
          <w:bCs/>
          <w:sz w:val="24"/>
        </w:rPr>
        <w:t>分析</w:t>
      </w:r>
    </w:p>
    <w:p w14:paraId="110D7818" w14:textId="32022D8B" w:rsidR="00561FC7" w:rsidRP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lastRenderedPageBreak/>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lastRenderedPageBreak/>
              <w:t>响应式绑定（约</w:t>
            </w:r>
            <w:r w:rsidRPr="00BB225A">
              <w:rPr>
                <w:szCs w:val="21"/>
              </w:rPr>
              <w:lastRenderedPageBreak/>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lastRenderedPageBreak/>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P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1"/>
                    <a:stretch>
                      <a:fillRect/>
                    </a:stretch>
                  </pic:blipFill>
                  <pic:spPr>
                    <a:xfrm>
                      <a:off x="0" y="0"/>
                      <a:ext cx="5400040" cy="3033395"/>
                    </a:xfrm>
                    <a:prstGeom prst="rect">
                      <a:avLst/>
                    </a:prstGeom>
                  </pic:spPr>
                </pic:pic>
              </a:graphicData>
            </a:graphic>
          </wp:inline>
        </w:drawing>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Pr="00BB3618" w:rsidRDefault="00BB3618" w:rsidP="00BB3618">
      <w:pPr>
        <w:snapToGrid w:val="0"/>
        <w:spacing w:after="120" w:line="300" w:lineRule="auto"/>
        <w:ind w:firstLineChars="200" w:firstLine="480"/>
        <w:rPr>
          <w:rFonts w:ascii="Cambria Math" w:hAnsi="Cambria Math"/>
          <w:sz w:val="24"/>
        </w:rPr>
      </w:pPr>
      <w:r w:rsidRPr="00BB3618">
        <w:rPr>
          <w:rFonts w:ascii="Cambria Math" w:hAnsi="Cambria Math"/>
          <w:noProof/>
          <w:sz w:val="24"/>
        </w:rPr>
        <w:drawing>
          <wp:inline distT="0" distB="0" distL="0" distR="0" wp14:anchorId="08202455" wp14:editId="4330CD0D">
            <wp:extent cx="5400040" cy="3479800"/>
            <wp:effectExtent l="0" t="0" r="0" b="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2"/>
                    <a:stretch>
                      <a:fillRect/>
                    </a:stretch>
                  </pic:blipFill>
                  <pic:spPr>
                    <a:xfrm>
                      <a:off x="0" y="0"/>
                      <a:ext cx="5400040" cy="3479800"/>
                    </a:xfrm>
                    <a:prstGeom prst="rect">
                      <a:avLst/>
                    </a:prstGeom>
                  </pic:spPr>
                </pic:pic>
              </a:graphicData>
            </a:graphic>
          </wp:inline>
        </w:drawing>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w:t>
      </w:r>
      <w:r w:rsidRPr="00BB3618">
        <w:rPr>
          <w:rFonts w:ascii="Cambria Math" w:hAnsi="Cambria Math" w:hint="eastAsia"/>
          <w:sz w:val="24"/>
        </w:rPr>
        <w:lastRenderedPageBreak/>
        <w:t>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376E382C" w:rsidR="006C2995" w:rsidRPr="006C2995" w:rsidRDefault="006C2995" w:rsidP="00B016E5">
      <w:pPr>
        <w:spacing w:line="400" w:lineRule="exact"/>
        <w:rPr>
          <w:sz w:val="24"/>
        </w:rPr>
      </w:pPr>
      <w:r w:rsidRPr="006C2995">
        <w:rPr>
          <w:rFonts w:hint="eastAsia"/>
          <w:sz w:val="24"/>
        </w:rPr>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r>
          <w:rPr>
            <w:rFonts w:ascii="Cambria Math" w:hAnsi="Cambria Math"/>
            <w:sz w:val="24"/>
          </w:rPr>
          <m:t>i=1,2,…,n</m:t>
        </m:r>
        <m:r>
          <w:rPr>
            <w:rFonts w:ascii="Cambria Math" w:hAnsi="Cambria Math"/>
            <w:sz w:val="24"/>
          </w:rPr>
          <m:t>）</m:t>
        </m:r>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4947467E" w:rsidR="00B016E5" w:rsidRDefault="00B016E5" w:rsidP="006C2995">
      <w:pPr>
        <w:spacing w:line="400" w:lineRule="exact"/>
        <w:ind w:firstLineChars="200" w:firstLine="480"/>
        <w:rPr>
          <w:sz w:val="24"/>
        </w:rPr>
      </w:pPr>
      <m:oMathPara>
        <m:oMath>
          <m:r>
            <w:rPr>
              <w:rFonts w:ascii="Cambria Math" w:hAnsi="Cambria Math"/>
              <w:sz w:val="24"/>
            </w:rPr>
            <m:t>R(t)=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6F75324C"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m:t>
        </m:r>
      </m:oMath>
      <w:r w:rsidR="00B016E5" w:rsidRPr="004D2E1F">
        <w:rPr>
          <w:rFonts w:hint="eastAsia"/>
          <w:sz w:val="24"/>
        </w:rPr>
        <w:t>为射线起点；</w:t>
      </w:r>
      <m:oMath>
        <m:r>
          <w:rPr>
            <w:rFonts w:ascii="Cambria Math" w:hAnsi="Cambria Math"/>
            <w:sz w:val="24"/>
          </w:rPr>
          <m:t>D=(</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r>
          <w:rPr>
            <w:rFonts w:ascii="Cambria Math" w:hAnsi="Cambria Math"/>
            <w:sz w:val="24"/>
          </w:rPr>
          <m:t>)</m:t>
        </m:r>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0E4D0137" w:rsidR="00B016E5" w:rsidRDefault="00B016E5"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)+v(</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oMath>
      </m:oMathPara>
    </w:p>
    <w:p w14:paraId="4D3530A4" w14:textId="4373C23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(x, y, z)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lastRenderedPageBreak/>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0ABC657F"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r>
          <m:rPr>
            <m:sty m:val="p"/>
          </m:rPr>
          <w:rPr>
            <w:rFonts w:ascii="Cambria Math" w:hAnsi="Cambria Math"/>
            <w:sz w:val="24"/>
          </w:rPr>
          <m:t>min</m:t>
        </m:r>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w:t>
      </w:r>
      <w:r w:rsidRPr="00254143">
        <w:rPr>
          <w:rFonts w:hint="eastAsia"/>
          <w:sz w:val="24"/>
        </w:rPr>
        <w:lastRenderedPageBreak/>
        <w:t>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379745F8"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三维地质建模</w:t>
      </w:r>
    </w:p>
    <w:p w14:paraId="0F2A64FD" w14:textId="7FC4784E"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386360">
        <w:rPr>
          <w:sz w:val="24"/>
        </w:rPr>
        <w:instrText xml:space="preserve"> ADDIN ZOTERO_ITEM CSL_CITATION {"citationID":"erGp3Hke","properties":{"formattedCitation":"\\super [79-81]\\nosupersub{}","plainCitation":"[79-81]","noteIndex":0},"citationItems":[{"id":149,"uris":["http://zotero.org/users/local/8clMLtyf/items/Q4A2CL74"],"itemData":{"id":149,"type":"paper-conference","abstract":"In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386360" w:rsidRPr="00386360">
        <w:rPr>
          <w:rFonts w:eastAsiaTheme="minorEastAsia"/>
          <w:kern w:val="0"/>
          <w:sz w:val="24"/>
          <w:vertAlign w:val="superscript"/>
          <w14:ligatures w14:val="standardContextual"/>
        </w:rPr>
        <w:t>[79-81]</w:t>
      </w:r>
      <w:r w:rsidR="00386360">
        <w:rPr>
          <w:sz w:val="24"/>
        </w:rPr>
        <w:fldChar w:fldCharType="end"/>
      </w:r>
      <w:r w:rsidRPr="00C57EFF">
        <w:rPr>
          <w:rFonts w:hint="eastAsia"/>
          <w:sz w:val="24"/>
        </w:rPr>
        <w:t>。</w:t>
      </w:r>
      <w:r w:rsidRPr="00C57EFF">
        <w:rPr>
          <w:sz w:val="24"/>
        </w:rPr>
        <w:t xml:space="preserve">MeshLab </w:t>
      </w:r>
      <w:r w:rsidRPr="00C57EFF">
        <w:rPr>
          <w:sz w:val="24"/>
        </w:rPr>
        <w:t>主要用于可视化已处理好的地质网格模型，包括地层模型、断层模型等</w:t>
      </w:r>
      <w:r>
        <w:rPr>
          <w:rFonts w:hint="eastAsia"/>
          <w:sz w:val="24"/>
        </w:rPr>
        <w:t>，进行初步可视化观察</w:t>
      </w:r>
      <w:r w:rsidRPr="00C57EFF">
        <w:rPr>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77777777" w:rsidR="00C57EFF" w:rsidRPr="00C57EFF" w:rsidRDefault="00C57EFF" w:rsidP="00C57EFF">
      <w:pPr>
        <w:spacing w:line="400" w:lineRule="exact"/>
        <w:ind w:firstLineChars="200" w:firstLine="480"/>
        <w:rPr>
          <w:sz w:val="24"/>
        </w:rPr>
      </w:pPr>
      <w:r w:rsidRPr="00C57EFF">
        <w:rPr>
          <w:sz w:val="24"/>
        </w:rPr>
        <w:t>地层模型通常表示地下不同岩层的空间分布。通过剖分技术，我们将地层数据转换为网格数据，这些数据包含了地层的几何形态以及相关的物理特性。以下是地层模型在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3"/>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0A9AB873" w14:textId="124ACA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4"/>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084794BE" w14:textId="508F7AFB" w:rsidR="00C57EFF"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00335A01" w:rsidRPr="00335A01">
        <w:t xml:space="preserve"> </w:t>
      </w:r>
      <w:r w:rsidR="00745227" w:rsidRPr="00745227">
        <w:t>Display of local fault model</w:t>
      </w: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5"/>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2911C905"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Pr="006C2995">
        <w:rPr>
          <w:rFonts w:eastAsia="黑体" w:hint="eastAsia"/>
          <w:sz w:val="28"/>
          <w:szCs w:val="32"/>
        </w:rPr>
        <w:t>可视化分析</w:t>
      </w:r>
    </w:p>
    <w:p w14:paraId="7EA5F470" w14:textId="1347F4B2"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 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Pinia </w:t>
      </w:r>
      <w:r w:rsidRPr="00AB4B56">
        <w:rPr>
          <w:rFonts w:hint="eastAsia"/>
          <w:sz w:val="24"/>
        </w:rPr>
        <w:t>进行地质模型的可视化分析。通过这种方式，用户可以直观地查看和分析地层、断层、巷道等地质模型，进行交互式操作，了解模型的详细信息。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r w:rsidRPr="00AB4B56">
        <w:rPr>
          <w:rFonts w:hint="eastAsia"/>
          <w:sz w:val="24"/>
        </w:rPr>
        <w:t>Pinia</w:t>
      </w:r>
      <w:r w:rsidRPr="00AB4B56">
        <w:rPr>
          <w:rFonts w:hint="eastAsia"/>
          <w:sz w:val="24"/>
        </w:rPr>
        <w:t>：作为状态管理库，</w:t>
      </w:r>
      <w:r w:rsidRPr="00AB4B56">
        <w:rPr>
          <w:rFonts w:hint="eastAsia"/>
          <w:sz w:val="24"/>
        </w:rPr>
        <w:t xml:space="preserve">Pinia </w:t>
      </w:r>
      <w:r w:rsidRPr="00AB4B56">
        <w:rPr>
          <w:rFonts w:hint="eastAsia"/>
          <w:sz w:val="24"/>
        </w:rPr>
        <w:t>用于管理应用的全局状态，例如当前展示的模型、用户的交互操作、相机位置等。通过</w:t>
      </w:r>
      <w:r w:rsidRPr="00AB4B56">
        <w:rPr>
          <w:rFonts w:hint="eastAsia"/>
          <w:sz w:val="24"/>
        </w:rPr>
        <w:t xml:space="preserve"> Pinia</w:t>
      </w:r>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w:t>
      </w:r>
      <w:r w:rsidRPr="00AB4B56">
        <w:rPr>
          <w:rFonts w:hint="eastAsia"/>
          <w:sz w:val="24"/>
        </w:rPr>
        <w:lastRenderedPageBreak/>
        <w:t>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1D29C87F"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.stl</w:t>
      </w:r>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OBJLoader</w:t>
      </w:r>
      <w:r w:rsidRPr="00AB4B56">
        <w:rPr>
          <w:rFonts w:hint="eastAsia"/>
          <w:sz w:val="24"/>
        </w:rPr>
        <w:t>、</w:t>
      </w:r>
      <w:r w:rsidRPr="00AB4B56">
        <w:rPr>
          <w:rFonts w:hint="eastAsia"/>
          <w:sz w:val="24"/>
        </w:rPr>
        <w:t xml:space="preserve">STLLoader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Pinia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Pinia </w:t>
      </w:r>
      <w:r w:rsidRPr="00AB4B56">
        <w:rPr>
          <w:rFonts w:hint="eastAsia"/>
          <w:sz w:val="24"/>
        </w:rPr>
        <w:t>管理的全局状态，用户可以轻松切换不同的地质模型进行查看。例如，用户可以切换查看地层模型、断层模型和巷道数据，</w:t>
      </w:r>
      <w:r w:rsidRPr="00AB4B56">
        <w:rPr>
          <w:rFonts w:hint="eastAsia"/>
          <w:sz w:val="24"/>
        </w:rPr>
        <w:t xml:space="preserve">Pinia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7777777"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供支持。例如，在矿产资源评估中，用户可以通过交互查看不同深度的地层和矿体分布，快速评估资源的潜力。</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6"/>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7"/>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8"/>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49"/>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w:t>
      </w:r>
      <w:r w:rsidRPr="00AB4B56">
        <w:rPr>
          <w:rFonts w:hint="eastAsia"/>
          <w:sz w:val="24"/>
        </w:rPr>
        <w:lastRenderedPageBreak/>
        <w:t>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50"/>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5A6E54F0" w14:textId="18C06E62" w:rsidR="00B016E5" w:rsidRPr="00E36926" w:rsidRDefault="00B016E5" w:rsidP="00E36926">
      <w:pPr>
        <w:snapToGrid w:val="0"/>
        <w:spacing w:after="120" w:line="300" w:lineRule="auto"/>
        <w:ind w:firstLineChars="200" w:firstLine="480"/>
        <w:rPr>
          <w:rFonts w:ascii="Cambria Math" w:hAnsi="Cambria Math" w:hint="eastAsia"/>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WebGPU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端的三维可视化能力。此外，虚拟现实（</w:t>
      </w:r>
      <w:r w:rsidRPr="00B016E5">
        <w:rPr>
          <w:rFonts w:hint="eastAsia"/>
          <w:sz w:val="24"/>
        </w:rPr>
        <w:t>VR</w:t>
      </w:r>
      <w:r w:rsidRPr="00B016E5">
        <w:rPr>
          <w:rFonts w:hint="eastAsia"/>
          <w:sz w:val="24"/>
        </w:rPr>
        <w:t>）与增强现实（</w:t>
      </w:r>
      <w:r w:rsidRPr="00B016E5">
        <w:rPr>
          <w:rFonts w:hint="eastAsia"/>
          <w:sz w:val="24"/>
        </w:rPr>
        <w:t>AR</w:t>
      </w:r>
      <w:r w:rsidRPr="00B016E5">
        <w:rPr>
          <w:rFonts w:hint="eastAsia"/>
          <w:sz w:val="24"/>
        </w:rPr>
        <w:t>）技术的快速发展为地质建模提供了新的交互方式，未来可以探</w:t>
      </w:r>
      <w:r w:rsidRPr="00B016E5">
        <w:rPr>
          <w:rFonts w:hint="eastAsia"/>
          <w:sz w:val="24"/>
        </w:rPr>
        <w:lastRenderedPageBreak/>
        <w:t>索如何将本研究的成果扩展到沉浸式环境中，使地质信息的表达更加直观和生动。</w:t>
      </w:r>
      <w:r w:rsidR="00E36926">
        <w:rPr>
          <w:rFonts w:hint="eastAsia"/>
          <w:sz w:val="24"/>
        </w:rPr>
        <w:t>另外在纹理映射上，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1"/>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9"/>
      <w:r w:rsidRPr="006C2995">
        <w:rPr>
          <w:rFonts w:eastAsia="黑体"/>
          <w:bCs/>
          <w:kern w:val="36"/>
          <w:sz w:val="32"/>
          <w:szCs w:val="36"/>
        </w:rPr>
        <w:lastRenderedPageBreak/>
        <w:t>参考文献</w:t>
      </w:r>
      <w:commentRangeEnd w:id="59"/>
      <w:r w:rsidRPr="006C2995">
        <w:rPr>
          <w:rFonts w:eastAsia="黑体"/>
          <w:bCs/>
          <w:kern w:val="36"/>
          <w:sz w:val="32"/>
          <w:szCs w:val="36"/>
        </w:rPr>
        <w:commentReference w:id="59"/>
      </w:r>
    </w:p>
    <w:p w14:paraId="5EC0E7AE" w14:textId="77777777" w:rsidR="00386360" w:rsidRPr="00386360" w:rsidRDefault="00B22DEB" w:rsidP="00386360">
      <w:pPr>
        <w:pStyle w:val="afff0"/>
      </w:pPr>
      <w:r>
        <w:fldChar w:fldCharType="begin"/>
      </w:r>
      <w:r w:rsidR="00D1349F">
        <w:instrText xml:space="preserve"> ADDIN ZOTERO_BIBL {"uncited":[],"omitted":[],"custom":[]} CSL_BIBLIOGRAPHY </w:instrText>
      </w:r>
      <w:r>
        <w:fldChar w:fldCharType="separate"/>
      </w:r>
      <w:r w:rsidR="00386360" w:rsidRPr="00386360">
        <w:t>[1]</w:t>
      </w:r>
      <w:r w:rsidR="00386360" w:rsidRPr="00386360">
        <w:tab/>
      </w:r>
      <w:r w:rsidR="00386360" w:rsidRPr="00386360">
        <w:t>李青元</w:t>
      </w:r>
      <w:r w:rsidR="00386360" w:rsidRPr="00386360">
        <w:t xml:space="preserve">, </w:t>
      </w:r>
      <w:r w:rsidR="00386360" w:rsidRPr="00386360">
        <w:t>张洛宜</w:t>
      </w:r>
      <w:r w:rsidR="00386360" w:rsidRPr="00386360">
        <w:t xml:space="preserve">, </w:t>
      </w:r>
      <w:r w:rsidR="00386360" w:rsidRPr="00386360">
        <w:t>曹代勇</w:t>
      </w:r>
      <w:r w:rsidR="00386360" w:rsidRPr="00386360">
        <w:t xml:space="preserve">, </w:t>
      </w:r>
      <w:r w:rsidR="00386360" w:rsidRPr="00386360">
        <w:t>等</w:t>
      </w:r>
      <w:r w:rsidR="00386360" w:rsidRPr="00386360">
        <w:t xml:space="preserve">. </w:t>
      </w:r>
      <w:r w:rsidR="00386360" w:rsidRPr="00386360">
        <w:t>三维地质建模的用途、现状、问题、趋势与建议</w:t>
      </w:r>
      <w:r w:rsidR="00386360" w:rsidRPr="00386360">
        <w:t xml:space="preserve">[J/OL]. </w:t>
      </w:r>
      <w:r w:rsidR="00386360" w:rsidRPr="00386360">
        <w:t>地质与勘探</w:t>
      </w:r>
      <w:r w:rsidR="00386360" w:rsidRPr="00386360">
        <w:t>, 2016, 52(4): 759-767. DOI:10.13712/j.cnki.dzykt.2016.04.018.</w:t>
      </w:r>
    </w:p>
    <w:p w14:paraId="2984EC95" w14:textId="77777777" w:rsidR="00386360" w:rsidRPr="00386360" w:rsidRDefault="00386360" w:rsidP="00386360">
      <w:pPr>
        <w:pStyle w:val="afff0"/>
      </w:pPr>
      <w:r w:rsidRPr="00386360">
        <w:t>[2]</w:t>
      </w:r>
      <w:r w:rsidRPr="00386360">
        <w:tab/>
      </w:r>
      <w:r w:rsidRPr="00386360">
        <w:t>熊祖强</w:t>
      </w:r>
      <w:r w:rsidRPr="00386360">
        <w:t xml:space="preserve">. </w:t>
      </w:r>
      <w:r w:rsidRPr="00386360">
        <w:t>工程地质三维建模及可视化技术研究</w:t>
      </w:r>
      <w:r w:rsidRPr="00386360">
        <w:t xml:space="preserve">[D/OL]. </w:t>
      </w:r>
      <w:r w:rsidRPr="00386360">
        <w:t>中国科学院研究生院（武汉岩土力学研究所）</w:t>
      </w:r>
      <w:r w:rsidRPr="00386360">
        <w:t>, 2007[2025-02-25]. https://kns.cnki.net/KCMS/detail/detail.aspx?dbcode=CDFD&amp;dbname=CDFD9908&amp;filename=2007128248.nh.</w:t>
      </w:r>
    </w:p>
    <w:p w14:paraId="6B74D8F5" w14:textId="77777777" w:rsidR="00386360" w:rsidRPr="00386360" w:rsidRDefault="00386360" w:rsidP="00386360">
      <w:pPr>
        <w:pStyle w:val="afff0"/>
      </w:pPr>
      <w:r w:rsidRPr="00386360">
        <w:t>[3]</w:t>
      </w:r>
      <w:r w:rsidRPr="00386360">
        <w:tab/>
      </w:r>
      <w:r w:rsidRPr="00386360">
        <w:t>张洋洋</w:t>
      </w:r>
      <w:r w:rsidRPr="00386360">
        <w:t xml:space="preserve">, </w:t>
      </w:r>
      <w:r w:rsidRPr="00386360">
        <w:t>周万蓬</w:t>
      </w:r>
      <w:r w:rsidRPr="00386360">
        <w:t xml:space="preserve">, </w:t>
      </w:r>
      <w:r w:rsidRPr="00386360">
        <w:t>吴志春</w:t>
      </w:r>
      <w:r w:rsidRPr="00386360">
        <w:t xml:space="preserve">, </w:t>
      </w:r>
      <w:r w:rsidRPr="00386360">
        <w:t>等</w:t>
      </w:r>
      <w:r w:rsidRPr="00386360">
        <w:t xml:space="preserve">. </w:t>
      </w:r>
      <w:r w:rsidRPr="00386360">
        <w:t>三维地质建模技术发展现状及建模实例</w:t>
      </w:r>
      <w:r w:rsidRPr="00386360">
        <w:t xml:space="preserve">[J]. </w:t>
      </w:r>
      <w:r w:rsidRPr="00386360">
        <w:t>东华理工大学学报（社会科学版）</w:t>
      </w:r>
      <w:r w:rsidRPr="00386360">
        <w:t>, 2013, 32(3): 403-409.</w:t>
      </w:r>
    </w:p>
    <w:p w14:paraId="7CB41E1F" w14:textId="77777777" w:rsidR="00386360" w:rsidRPr="00386360" w:rsidRDefault="00386360" w:rsidP="00386360">
      <w:pPr>
        <w:pStyle w:val="afff0"/>
      </w:pPr>
      <w:r w:rsidRPr="00386360">
        <w:t>[4]</w:t>
      </w:r>
      <w:r w:rsidRPr="00386360">
        <w:tab/>
      </w:r>
      <w:r w:rsidRPr="00386360">
        <w:t>武强</w:t>
      </w:r>
      <w:r w:rsidRPr="00386360">
        <w:t xml:space="preserve">, </w:t>
      </w:r>
      <w:r w:rsidRPr="00386360">
        <w:t>徐华</w:t>
      </w:r>
      <w:r w:rsidRPr="00386360">
        <w:t xml:space="preserve">. </w:t>
      </w:r>
      <w:r w:rsidRPr="00386360">
        <w:t>数字矿山中三维地质建模方法与应用</w:t>
      </w:r>
      <w:r w:rsidRPr="00386360">
        <w:t xml:space="preserve">[J]. </w:t>
      </w:r>
      <w:r w:rsidRPr="00386360">
        <w:t>中国科学</w:t>
      </w:r>
      <w:r w:rsidRPr="00386360">
        <w:t>:</w:t>
      </w:r>
      <w:r w:rsidRPr="00386360">
        <w:t>地球科学</w:t>
      </w:r>
      <w:r w:rsidRPr="00386360">
        <w:t>, 2013, 43(12): 1996-2006.</w:t>
      </w:r>
    </w:p>
    <w:p w14:paraId="24F4737D" w14:textId="77777777" w:rsidR="00386360" w:rsidRPr="00386360" w:rsidRDefault="00386360" w:rsidP="00386360">
      <w:pPr>
        <w:pStyle w:val="afff0"/>
      </w:pPr>
      <w:r w:rsidRPr="00386360">
        <w:t>[5]</w:t>
      </w:r>
      <w:r w:rsidRPr="00386360">
        <w:tab/>
        <w:t xml:space="preserve">YAN-LIN S, AI-LING Z, YOU-BIN H, </w:t>
      </w:r>
      <w:r w:rsidRPr="00386360">
        <w:t>等</w:t>
      </w:r>
      <w:r w:rsidRPr="00386360">
        <w:t>. 3D Geological Modeling and Its Application under Complex Geological Conditions[J/OL]. Procedia Engineering, 2011, 12: 41-46. DOI:10.1016/j.proeng.2011.05.008.</w:t>
      </w:r>
    </w:p>
    <w:p w14:paraId="50FF4F5C" w14:textId="77777777" w:rsidR="00386360" w:rsidRPr="00386360" w:rsidRDefault="00386360" w:rsidP="00386360">
      <w:pPr>
        <w:pStyle w:val="afff0"/>
      </w:pPr>
      <w:r w:rsidRPr="00386360">
        <w:t>[6]</w:t>
      </w:r>
      <w:r w:rsidRPr="00386360">
        <w:tab/>
        <w:t>Research Status of and Trends in 3D Geological Property Modeling Methods: A Review[EB/OL]. [2025-02-25]. https://www.mdpi.com/2076-3417/12/11/5648.</w:t>
      </w:r>
    </w:p>
    <w:p w14:paraId="6D946B2A" w14:textId="77777777" w:rsidR="00386360" w:rsidRPr="00386360" w:rsidRDefault="00386360" w:rsidP="00386360">
      <w:pPr>
        <w:pStyle w:val="afff0"/>
      </w:pPr>
      <w:r w:rsidRPr="00386360">
        <w:t>[7]</w:t>
      </w:r>
      <w:r w:rsidRPr="00386360">
        <w:tab/>
      </w:r>
      <w:r w:rsidRPr="00386360">
        <w:t>李响</w:t>
      </w:r>
      <w:r w:rsidRPr="00386360">
        <w:t xml:space="preserve">. </w:t>
      </w:r>
      <w:r w:rsidRPr="00386360">
        <w:t>三维地质建模技术的研究</w:t>
      </w:r>
      <w:r w:rsidRPr="00386360">
        <w:t xml:space="preserve">[D/OL]. </w:t>
      </w:r>
      <w:r w:rsidRPr="00386360">
        <w:t>合肥工业大学</w:t>
      </w:r>
      <w:r w:rsidRPr="00386360">
        <w:t>, 2008[2025-02-25]. https://kns.cnki.net/KCMS/detail/detail.aspx?dbcode=CMFD&amp;dbname=CMFD2008&amp;filename=2008143119.nh.</w:t>
      </w:r>
    </w:p>
    <w:p w14:paraId="71E015ED" w14:textId="77777777" w:rsidR="00386360" w:rsidRPr="00386360" w:rsidRDefault="00386360" w:rsidP="00386360">
      <w:pPr>
        <w:pStyle w:val="afff0"/>
      </w:pPr>
      <w:r w:rsidRPr="00386360">
        <w:t>[8]</w:t>
      </w:r>
      <w:r w:rsidRPr="00386360">
        <w:tab/>
      </w:r>
      <w:r w:rsidRPr="00386360">
        <w:t>熊祖强</w:t>
      </w:r>
      <w:r w:rsidRPr="00386360">
        <w:t xml:space="preserve">. </w:t>
      </w:r>
      <w:r w:rsidRPr="00386360">
        <w:t>工程地质三维建模及可视化技术研究</w:t>
      </w:r>
      <w:r w:rsidRPr="00386360">
        <w:t xml:space="preserve">[D/OL]. </w:t>
      </w:r>
      <w:r w:rsidRPr="00386360">
        <w:t>中国科学院研究生院（武汉岩土力学研究所）</w:t>
      </w:r>
      <w:r w:rsidRPr="00386360">
        <w:t>, 2007[2025-02-25]. https://kns.cnki.net/KCMS/detail/detail.aspx?dbcode=CDFD&amp;dbname=CDFD9908&amp;filename=2007128248.nh.</w:t>
      </w:r>
    </w:p>
    <w:p w14:paraId="3CB6260D" w14:textId="77777777" w:rsidR="00386360" w:rsidRPr="00386360" w:rsidRDefault="00386360" w:rsidP="00386360">
      <w:pPr>
        <w:pStyle w:val="afff0"/>
      </w:pPr>
      <w:r w:rsidRPr="00386360">
        <w:t>[9]</w:t>
      </w:r>
      <w:r w:rsidRPr="00386360">
        <w:tab/>
      </w:r>
      <w:r w:rsidRPr="00386360">
        <w:t>王洋</w:t>
      </w:r>
      <w:r w:rsidRPr="00386360">
        <w:t xml:space="preserve">, </w:t>
      </w:r>
      <w:r w:rsidRPr="00386360">
        <w:t>赵雅诗</w:t>
      </w:r>
      <w:r w:rsidRPr="00386360">
        <w:t xml:space="preserve">, </w:t>
      </w:r>
      <w:r w:rsidRPr="00386360">
        <w:t>王锐柯</w:t>
      </w:r>
      <w:r w:rsidRPr="00386360">
        <w:t xml:space="preserve">, </w:t>
      </w:r>
      <w:r w:rsidRPr="00386360">
        <w:t>等</w:t>
      </w:r>
      <w:r w:rsidRPr="00386360">
        <w:t xml:space="preserve">. </w:t>
      </w:r>
      <w:r w:rsidRPr="00386360">
        <w:t>三维地质建模技术的发展现状</w:t>
      </w:r>
      <w:r w:rsidRPr="00386360">
        <w:t xml:space="preserve">[J]. </w:t>
      </w:r>
      <w:r w:rsidRPr="00386360">
        <w:t>化工设计通讯</w:t>
      </w:r>
      <w:r w:rsidRPr="00386360">
        <w:t>, 2019, 45(8): 243-244.</w:t>
      </w:r>
    </w:p>
    <w:p w14:paraId="32DE8B6D" w14:textId="77777777" w:rsidR="00386360" w:rsidRPr="00386360" w:rsidRDefault="00386360" w:rsidP="00386360">
      <w:pPr>
        <w:pStyle w:val="afff0"/>
      </w:pPr>
      <w:r w:rsidRPr="00386360">
        <w:t>[10]</w:t>
      </w:r>
      <w:r w:rsidRPr="00386360">
        <w:tab/>
        <w:t>3D geological modelling for the design of complex underground works |[EB/OL]. [2025-02-25]. https://www.taylorfrancis.com/chapters/edit/10.1201/9781003029748-31/3d-geological-modelling-design-complex-underground-works-giovacchini-vendramini-soldo-merlo-marchisio-ricci-eusebio.</w:t>
      </w:r>
    </w:p>
    <w:p w14:paraId="1E97B21C" w14:textId="77777777" w:rsidR="00386360" w:rsidRPr="00386360" w:rsidRDefault="00386360" w:rsidP="00386360">
      <w:pPr>
        <w:pStyle w:val="afff0"/>
      </w:pPr>
      <w:r w:rsidRPr="00386360">
        <w:t>[11]</w:t>
      </w:r>
      <w:r w:rsidRPr="00386360">
        <w:tab/>
        <w:t>AL-BALDAWI B A. Building A 3D Geological model Using Petrel Software for Asmari Reservoir, South Eastern Iraq[J]. 2015, 56.</w:t>
      </w:r>
    </w:p>
    <w:p w14:paraId="3C98AA06" w14:textId="77777777" w:rsidR="00386360" w:rsidRPr="00386360" w:rsidRDefault="00386360" w:rsidP="00386360">
      <w:pPr>
        <w:pStyle w:val="afff0"/>
      </w:pPr>
      <w:r w:rsidRPr="00386360">
        <w:t>[12]</w:t>
      </w:r>
      <w:r w:rsidRPr="00386360">
        <w:tab/>
        <w:t>MAJEED Y N A, RAMADHAN Dr A A, MAHMOOD Dr A J. Constructing 3D Geological Model for Tertiary Reservoir in Khabaz Oil Field by using Petrel software.[J/OL]. Journal of Petroleum Research and Studies, 2020, 10(2): 54-75. DOI:10.52716/jprs.v10i2.350.</w:t>
      </w:r>
    </w:p>
    <w:p w14:paraId="47BF7774" w14:textId="77777777" w:rsidR="00386360" w:rsidRPr="00386360" w:rsidRDefault="00386360" w:rsidP="00386360">
      <w:pPr>
        <w:pStyle w:val="afff0"/>
      </w:pPr>
      <w:r w:rsidRPr="00386360">
        <w:t>[13]</w:t>
      </w:r>
      <w:r w:rsidRPr="00386360">
        <w:tab/>
        <w:t>Research on 3D Geological Modeling by Using GOCAD Software | IEEE Conference Publication | IEEE Xplore[EB/OL]. [2025-02-25]. https://ieeexplore.ieee.org/abstract/document/5718309/.</w:t>
      </w:r>
    </w:p>
    <w:p w14:paraId="17567DBA" w14:textId="77777777" w:rsidR="00386360" w:rsidRPr="00386360" w:rsidRDefault="00386360" w:rsidP="00386360">
      <w:pPr>
        <w:pStyle w:val="afff0"/>
      </w:pPr>
      <w:r w:rsidRPr="00386360">
        <w:t>[14]</w:t>
      </w:r>
      <w:r w:rsidRPr="00386360">
        <w:tab/>
      </w:r>
      <w:r w:rsidRPr="00386360">
        <w:t>赫毅勃</w:t>
      </w:r>
      <w:r w:rsidRPr="00386360">
        <w:t xml:space="preserve">. </w:t>
      </w:r>
      <w:r w:rsidRPr="00386360">
        <w:t>基于</w:t>
      </w:r>
      <w:r w:rsidRPr="00386360">
        <w:t>Web</w:t>
      </w:r>
      <w:r w:rsidRPr="00386360">
        <w:t>的三维地质模型可视化系统设计与实现</w:t>
      </w:r>
      <w:r w:rsidRPr="00386360">
        <w:t xml:space="preserve">[D/OL]. </w:t>
      </w:r>
      <w:r w:rsidRPr="00386360">
        <w:t>中国地质大学（北京）</w:t>
      </w:r>
      <w:r w:rsidRPr="00386360">
        <w:t>, 2022[2025-02-25]. https://doi.org/10.27493/d.cnki.gzdzy.2021.000747. DOI:10.27493/d.cnki.gzdzy.2021.000747.</w:t>
      </w:r>
    </w:p>
    <w:p w14:paraId="6C220137" w14:textId="77777777" w:rsidR="00386360" w:rsidRPr="00386360" w:rsidRDefault="00386360" w:rsidP="00386360">
      <w:pPr>
        <w:pStyle w:val="afff0"/>
      </w:pPr>
      <w:r w:rsidRPr="00386360">
        <w:t>[15]</w:t>
      </w:r>
      <w:r w:rsidRPr="00386360">
        <w:tab/>
      </w:r>
      <w:r w:rsidRPr="00386360">
        <w:t>程泽华</w:t>
      </w:r>
      <w:r w:rsidRPr="00386360">
        <w:t xml:space="preserve">. </w:t>
      </w:r>
      <w:r w:rsidRPr="00386360">
        <w:t>基于</w:t>
      </w:r>
      <w:r w:rsidRPr="00386360">
        <w:t>WebGL</w:t>
      </w:r>
      <w:r w:rsidRPr="00386360">
        <w:t>的地质三维模型构建及可视化方法研究</w:t>
      </w:r>
      <w:r w:rsidRPr="00386360">
        <w:t xml:space="preserve">[D/OL]. </w:t>
      </w:r>
      <w:r w:rsidRPr="00386360">
        <w:t>中国地质大学（北</w:t>
      </w:r>
      <w:r w:rsidRPr="00386360">
        <w:lastRenderedPageBreak/>
        <w:t>京）</w:t>
      </w:r>
      <w:r w:rsidRPr="00386360">
        <w:t>, 2021[2025-02-25]. https://doi.org/10.27493/d.cnki.gzdzy.2020.001656. DOI:10.27493/d.cnki.gzdzy.2020.001656.</w:t>
      </w:r>
    </w:p>
    <w:p w14:paraId="6F95811B" w14:textId="77777777" w:rsidR="00386360" w:rsidRPr="00386360" w:rsidRDefault="00386360" w:rsidP="00386360">
      <w:pPr>
        <w:pStyle w:val="afff0"/>
      </w:pPr>
      <w:r w:rsidRPr="00386360">
        <w:t>[16]</w:t>
      </w:r>
      <w:r w:rsidRPr="00386360">
        <w:tab/>
      </w:r>
      <w:r w:rsidRPr="00386360">
        <w:t>张杰</w:t>
      </w:r>
      <w:r w:rsidRPr="00386360">
        <w:t xml:space="preserve">. </w:t>
      </w:r>
      <w:r w:rsidRPr="00386360">
        <w:t>基于</w:t>
      </w:r>
      <w:r w:rsidRPr="00386360">
        <w:t>GeoModeller</w:t>
      </w:r>
      <w:r w:rsidRPr="00386360">
        <w:t>软件的山西省某工业区三维地质建模</w:t>
      </w:r>
      <w:r w:rsidRPr="00386360">
        <w:t xml:space="preserve">[D/OL]. </w:t>
      </w:r>
      <w:r w:rsidRPr="00386360">
        <w:t>中国地质大学（北京）</w:t>
      </w:r>
      <w:r w:rsidRPr="00386360">
        <w:t>, 2022[2025-02-25]. https://doi.org/10.27493/d.cnki.gzdzy.2021.000477. DOI:10.27493/d.cnki.gzdzy.2021.000477.</w:t>
      </w:r>
    </w:p>
    <w:p w14:paraId="5586D8D3" w14:textId="77777777" w:rsidR="00386360" w:rsidRPr="00386360" w:rsidRDefault="00386360" w:rsidP="00386360">
      <w:pPr>
        <w:pStyle w:val="afff0"/>
      </w:pPr>
      <w:r w:rsidRPr="00386360">
        <w:t>[17]</w:t>
      </w:r>
      <w:r w:rsidRPr="00386360">
        <w:tab/>
      </w:r>
      <w:r w:rsidRPr="00386360">
        <w:t>李梅</w:t>
      </w:r>
      <w:r w:rsidRPr="00386360">
        <w:t xml:space="preserve">, </w:t>
      </w:r>
      <w:r w:rsidRPr="00386360">
        <w:t>姜展</w:t>
      </w:r>
      <w:r w:rsidRPr="00386360">
        <w:t xml:space="preserve">, </w:t>
      </w:r>
      <w:r w:rsidRPr="00386360">
        <w:t>姜龙飞</w:t>
      </w:r>
      <w:r w:rsidRPr="00386360">
        <w:t xml:space="preserve">, </w:t>
      </w:r>
      <w:r w:rsidRPr="00386360">
        <w:t>等</w:t>
      </w:r>
      <w:r w:rsidRPr="00386360">
        <w:t xml:space="preserve">. </w:t>
      </w:r>
      <w:r w:rsidRPr="00386360">
        <w:t>三维可视化技术在智慧矿山领域的研究进展</w:t>
      </w:r>
      <w:r w:rsidRPr="00386360">
        <w:t xml:space="preserve">[J/OL]. </w:t>
      </w:r>
      <w:r w:rsidRPr="00386360">
        <w:t>煤炭科学技术</w:t>
      </w:r>
      <w:r w:rsidRPr="00386360">
        <w:t>, 2021, 49(2): 153-162. DOI:10.13199/j.cnki.cst.2021.02.019.</w:t>
      </w:r>
    </w:p>
    <w:p w14:paraId="313905C6" w14:textId="77777777" w:rsidR="00386360" w:rsidRPr="00386360" w:rsidRDefault="00386360" w:rsidP="00386360">
      <w:pPr>
        <w:pStyle w:val="afff0"/>
      </w:pPr>
      <w:r w:rsidRPr="00386360">
        <w:t>[18]</w:t>
      </w:r>
      <w:r w:rsidRPr="00386360">
        <w:tab/>
      </w:r>
      <w:r w:rsidRPr="00386360">
        <w:t>易永杰</w:t>
      </w:r>
      <w:r w:rsidRPr="00386360">
        <w:t xml:space="preserve">. </w:t>
      </w:r>
      <w:r w:rsidRPr="00386360">
        <w:t>基于</w:t>
      </w:r>
      <w:r w:rsidRPr="00386360">
        <w:t>WebGL</w:t>
      </w:r>
      <w:r w:rsidRPr="00386360">
        <w:t>技术的高密度电阻率法虚拟仿真测量系统设计</w:t>
      </w:r>
      <w:r w:rsidRPr="00386360">
        <w:t xml:space="preserve">[D/OL]. </w:t>
      </w:r>
      <w:r w:rsidRPr="00386360">
        <w:t>成都理工大学</w:t>
      </w:r>
      <w:r w:rsidRPr="00386360">
        <w:t>, 2024[2025-02-25]. https://doi.org/10.26986/d.cnki.gcdlc.2022.000259. DOI:10.26986/d.cnki.gcdlc.2022.000259.</w:t>
      </w:r>
    </w:p>
    <w:p w14:paraId="739F3EB7" w14:textId="77777777" w:rsidR="00386360" w:rsidRPr="00386360" w:rsidRDefault="00386360" w:rsidP="00386360">
      <w:pPr>
        <w:pStyle w:val="afff0"/>
      </w:pPr>
      <w:r w:rsidRPr="00386360">
        <w:t>[19]</w:t>
      </w:r>
      <w:r w:rsidRPr="00386360">
        <w:tab/>
      </w:r>
      <w:r w:rsidRPr="00386360">
        <w:t>高云成</w:t>
      </w:r>
      <w:r w:rsidRPr="00386360">
        <w:t xml:space="preserve">. </w:t>
      </w:r>
      <w:r w:rsidRPr="00386360">
        <w:t>基于</w:t>
      </w:r>
      <w:r w:rsidRPr="00386360">
        <w:t>Cesium</w:t>
      </w:r>
      <w:r w:rsidRPr="00386360">
        <w:t>的</w:t>
      </w:r>
      <w:r w:rsidRPr="00386360">
        <w:t>WebGIS</w:t>
      </w:r>
      <w:r w:rsidRPr="00386360">
        <w:t>三维客户端实现技术研究</w:t>
      </w:r>
      <w:r w:rsidRPr="00386360">
        <w:t xml:space="preserve">[D/OL]. </w:t>
      </w:r>
      <w:r w:rsidRPr="00386360">
        <w:t>西安电子科技大学</w:t>
      </w:r>
      <w:r w:rsidRPr="00386360">
        <w:t>, 2016[2025-02-25]. https://kns.cnki.net/KCMS/detail/detail.aspx?dbcode=CMFD&amp;dbname=CMFD201601&amp;filename=1015429236.nh.</w:t>
      </w:r>
    </w:p>
    <w:p w14:paraId="3F35DEC1" w14:textId="77777777" w:rsidR="00386360" w:rsidRPr="00386360" w:rsidRDefault="00386360" w:rsidP="00386360">
      <w:pPr>
        <w:pStyle w:val="afff0"/>
      </w:pPr>
      <w:r w:rsidRPr="00386360">
        <w:t>[20]</w:t>
      </w:r>
      <w:r w:rsidRPr="00386360">
        <w:tab/>
      </w:r>
      <w:r w:rsidRPr="00386360">
        <w:t>杨菁</w:t>
      </w:r>
      <w:r w:rsidRPr="00386360">
        <w:t xml:space="preserve">, </w:t>
      </w:r>
      <w:r w:rsidRPr="00386360">
        <w:t>陈冰凌</w:t>
      </w:r>
      <w:r w:rsidRPr="00386360">
        <w:t xml:space="preserve">, </w:t>
      </w:r>
      <w:r w:rsidRPr="00386360">
        <w:t>王文鹏</w:t>
      </w:r>
      <w:r w:rsidRPr="00386360">
        <w:t xml:space="preserve">, </w:t>
      </w:r>
      <w:r w:rsidRPr="00386360">
        <w:t>等</w:t>
      </w:r>
      <w:r w:rsidRPr="00386360">
        <w:t xml:space="preserve">. </w:t>
      </w:r>
      <w:r w:rsidRPr="00386360">
        <w:t>基于</w:t>
      </w:r>
      <w:r w:rsidRPr="00386360">
        <w:t>Cesium</w:t>
      </w:r>
      <w:r w:rsidRPr="00386360">
        <w:t>的三维可视化场景建设及发布技术的研究</w:t>
      </w:r>
      <w:r w:rsidRPr="00386360">
        <w:t xml:space="preserve">[J/OL]. </w:t>
      </w:r>
      <w:r w:rsidRPr="00386360">
        <w:t>测绘通报</w:t>
      </w:r>
      <w:r w:rsidRPr="00386360">
        <w:t>, 2021(S1): 50-53. DOI:10.13474/j.cnki.11-2246.2021.0511.</w:t>
      </w:r>
    </w:p>
    <w:p w14:paraId="10AF57BA" w14:textId="77777777" w:rsidR="00386360" w:rsidRPr="00386360" w:rsidRDefault="00386360" w:rsidP="00386360">
      <w:pPr>
        <w:pStyle w:val="afff0"/>
      </w:pPr>
      <w:r w:rsidRPr="00386360">
        <w:t>[21]</w:t>
      </w:r>
      <w:r w:rsidRPr="00386360">
        <w:tab/>
      </w:r>
      <w:r w:rsidRPr="00386360">
        <w:t>何朝阳</w:t>
      </w:r>
      <w:r w:rsidRPr="00386360">
        <w:t xml:space="preserve">. </w:t>
      </w:r>
      <w:r w:rsidRPr="00386360">
        <w:t>滑坡实时监测预警系统关键技术及其应用研究</w:t>
      </w:r>
      <w:r w:rsidRPr="00386360">
        <w:t xml:space="preserve">[D/OL]. </w:t>
      </w:r>
      <w:r w:rsidRPr="00386360">
        <w:t>成都理工大学</w:t>
      </w:r>
      <w:r w:rsidRPr="00386360">
        <w:t>, 2021[2025-02-25]. https://doi.org/10.26986/d.cnki.gcdlc.2020.000159. DOI:10.26986/d.cnki.gcdlc.2020.000159.</w:t>
      </w:r>
    </w:p>
    <w:p w14:paraId="31C5243B" w14:textId="77777777" w:rsidR="00386360" w:rsidRPr="00386360" w:rsidRDefault="00386360" w:rsidP="00386360">
      <w:pPr>
        <w:pStyle w:val="afff0"/>
      </w:pPr>
      <w:r w:rsidRPr="00386360">
        <w:t>[22]</w:t>
      </w:r>
      <w:r w:rsidRPr="00386360">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730BC4F8" w14:textId="77777777" w:rsidR="00386360" w:rsidRPr="00386360" w:rsidRDefault="00386360" w:rsidP="00386360">
      <w:pPr>
        <w:pStyle w:val="afff0"/>
      </w:pPr>
      <w:r w:rsidRPr="00386360">
        <w:t>[23]</w:t>
      </w:r>
      <w:r w:rsidRPr="00386360">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2590609F" w14:textId="77777777" w:rsidR="00386360" w:rsidRPr="00386360" w:rsidRDefault="00386360" w:rsidP="00386360">
      <w:pPr>
        <w:pStyle w:val="afff0"/>
      </w:pPr>
      <w:r w:rsidRPr="00386360">
        <w:t>[24]</w:t>
      </w:r>
      <w:r w:rsidRPr="00386360">
        <w:tab/>
      </w:r>
      <w:r w:rsidRPr="00386360">
        <w:t>刘翔宇</w:t>
      </w:r>
      <w:r w:rsidRPr="00386360">
        <w:t xml:space="preserve">. </w:t>
      </w:r>
      <w:r w:rsidRPr="00386360">
        <w:t>基于</w:t>
      </w:r>
      <w:r w:rsidRPr="00386360">
        <w:t>WebGL</w:t>
      </w:r>
      <w:r w:rsidRPr="00386360">
        <w:t>的地下工程三维基础信息平台研制与应用</w:t>
      </w:r>
      <w:r w:rsidRPr="00386360">
        <w:t xml:space="preserve">[D/OL]. </w:t>
      </w:r>
      <w:r w:rsidRPr="00386360">
        <w:t>中国矿业大学</w:t>
      </w:r>
      <w:r w:rsidRPr="00386360">
        <w:t>, 2024[2025-02-25]. https://doi.org/10.27623/d.cnki.gzkyu.2023.002459. DOI:10.27623/d.cnki.gzkyu.2023.002459.</w:t>
      </w:r>
    </w:p>
    <w:p w14:paraId="2ED77746" w14:textId="77777777" w:rsidR="00386360" w:rsidRPr="00386360" w:rsidRDefault="00386360" w:rsidP="00386360">
      <w:pPr>
        <w:pStyle w:val="afff0"/>
      </w:pPr>
      <w:r w:rsidRPr="00386360">
        <w:t>[25]</w:t>
      </w:r>
      <w:r w:rsidRPr="00386360">
        <w:tab/>
      </w:r>
      <w:r w:rsidRPr="00386360">
        <w:t>吴莉莉</w:t>
      </w:r>
      <w:r w:rsidRPr="00386360">
        <w:t>. Delaunay</w:t>
      </w:r>
      <w:r w:rsidRPr="00386360">
        <w:t>三角剖分的几种算法综述</w:t>
      </w:r>
      <w:r w:rsidRPr="00386360">
        <w:t xml:space="preserve">[J]. </w:t>
      </w:r>
      <w:r w:rsidRPr="00386360">
        <w:t>科技信息</w:t>
      </w:r>
      <w:r w:rsidRPr="00386360">
        <w:t>, 2011(28): 119-120.</w:t>
      </w:r>
    </w:p>
    <w:p w14:paraId="1B078529" w14:textId="77777777" w:rsidR="00386360" w:rsidRPr="00386360" w:rsidRDefault="00386360" w:rsidP="00386360">
      <w:pPr>
        <w:pStyle w:val="afff0"/>
      </w:pPr>
      <w:r w:rsidRPr="00386360">
        <w:t>[26]</w:t>
      </w:r>
      <w:r w:rsidRPr="00386360">
        <w:tab/>
      </w:r>
      <w:r w:rsidRPr="00386360">
        <w:t>刘兴华</w:t>
      </w:r>
      <w:r w:rsidRPr="00386360">
        <w:t xml:space="preserve">. </w:t>
      </w:r>
      <w:r w:rsidRPr="00386360">
        <w:t>带约束三角剖分算法的研究与实现</w:t>
      </w:r>
      <w:r w:rsidRPr="00386360">
        <w:t xml:space="preserve">[D/OL]. </w:t>
      </w:r>
      <w:r w:rsidRPr="00386360">
        <w:t>沈阳工业大学</w:t>
      </w:r>
      <w:r w:rsidRPr="00386360">
        <w:t>, 2010[2025-02-25]. https://kns.cnki.net/KCMS/detail/detail.aspx?dbcode=CMFD&amp;dbname=CMFD2010&amp;filename=2010063833.nh.</w:t>
      </w:r>
    </w:p>
    <w:p w14:paraId="0A8C2960" w14:textId="77777777" w:rsidR="00386360" w:rsidRPr="00386360" w:rsidRDefault="00386360" w:rsidP="00386360">
      <w:pPr>
        <w:pStyle w:val="afff0"/>
      </w:pPr>
      <w:r w:rsidRPr="00386360">
        <w:t>[27]</w:t>
      </w:r>
      <w:r w:rsidRPr="00386360">
        <w:tab/>
      </w:r>
      <w:r w:rsidRPr="00386360">
        <w:t>杨辉</w:t>
      </w:r>
      <w:r w:rsidRPr="00386360">
        <w:t xml:space="preserve">. </w:t>
      </w:r>
      <w:r w:rsidRPr="00386360">
        <w:t>基于激光点云的隧道开挖面岩体结构识别</w:t>
      </w:r>
      <w:r w:rsidRPr="00386360">
        <w:t xml:space="preserve">[J]. </w:t>
      </w:r>
      <w:r w:rsidRPr="00386360">
        <w:t>科技和产业</w:t>
      </w:r>
      <w:r w:rsidRPr="00386360">
        <w:t>, 2022, 22(5): 362-367.</w:t>
      </w:r>
    </w:p>
    <w:p w14:paraId="3E1BF32F" w14:textId="77777777" w:rsidR="00386360" w:rsidRPr="00386360" w:rsidRDefault="00386360" w:rsidP="00386360">
      <w:pPr>
        <w:pStyle w:val="afff0"/>
      </w:pPr>
      <w:r w:rsidRPr="00386360">
        <w:t>[28]</w:t>
      </w:r>
      <w:r w:rsidRPr="00386360">
        <w:tab/>
      </w:r>
      <w:r w:rsidRPr="00386360">
        <w:t>李涛</w:t>
      </w:r>
      <w:r w:rsidRPr="00386360">
        <w:t>. Delaunay</w:t>
      </w:r>
      <w:r w:rsidRPr="00386360">
        <w:t>三角网构建及可视化方法与实现</w:t>
      </w:r>
      <w:r w:rsidRPr="00386360">
        <w:t xml:space="preserve">[D/OL]. </w:t>
      </w:r>
      <w:r w:rsidRPr="00386360">
        <w:t>东华理工大学</w:t>
      </w:r>
      <w:r w:rsidRPr="00386360">
        <w:t>, 2012[2025-02-25]. https://kns.cnki.net/KCMS/detail/detail.aspx?dbcode=CMFD&amp;dbname=CMFD2012&amp;filename=1012030505.nh.</w:t>
      </w:r>
    </w:p>
    <w:p w14:paraId="514D2B77" w14:textId="77777777" w:rsidR="00386360" w:rsidRPr="00386360" w:rsidRDefault="00386360" w:rsidP="00386360">
      <w:pPr>
        <w:pStyle w:val="afff0"/>
      </w:pPr>
      <w:r w:rsidRPr="00386360">
        <w:t>[29]</w:t>
      </w:r>
      <w:r w:rsidRPr="00386360">
        <w:tab/>
      </w:r>
      <w:r w:rsidRPr="00386360">
        <w:t>蔡强</w:t>
      </w:r>
      <w:r w:rsidRPr="00386360">
        <w:t xml:space="preserve">, </w:t>
      </w:r>
      <w:r w:rsidRPr="00386360">
        <w:t>李海生</w:t>
      </w:r>
      <w:r w:rsidRPr="00386360">
        <w:t xml:space="preserve">, </w:t>
      </w:r>
      <w:r w:rsidRPr="00386360">
        <w:t>左敏</w:t>
      </w:r>
      <w:r w:rsidRPr="00386360">
        <w:t xml:space="preserve">, </w:t>
      </w:r>
      <w:r w:rsidRPr="00386360">
        <w:t>等</w:t>
      </w:r>
      <w:r w:rsidRPr="00386360">
        <w:t xml:space="preserve">. </w:t>
      </w:r>
      <w:r w:rsidRPr="00386360">
        <w:t>基于</w:t>
      </w:r>
      <w:r w:rsidRPr="00386360">
        <w:t>Delaunay</w:t>
      </w:r>
      <w:r w:rsidRPr="00386360">
        <w:t>三角剖分的复杂地质结构建模</w:t>
      </w:r>
      <w:r w:rsidRPr="00386360">
        <w:t xml:space="preserve">[J]. </w:t>
      </w:r>
      <w:r w:rsidRPr="00386360">
        <w:t>金属矿山</w:t>
      </w:r>
      <w:r w:rsidRPr="00386360">
        <w:t>, 2010(4): 126-130.</w:t>
      </w:r>
    </w:p>
    <w:p w14:paraId="18894275" w14:textId="77777777" w:rsidR="00386360" w:rsidRPr="00386360" w:rsidRDefault="00386360" w:rsidP="00386360">
      <w:pPr>
        <w:pStyle w:val="afff0"/>
      </w:pPr>
      <w:r w:rsidRPr="00386360">
        <w:t>[30]</w:t>
      </w:r>
      <w:r w:rsidRPr="00386360">
        <w:tab/>
      </w:r>
      <w:r w:rsidRPr="00386360">
        <w:t>何俊</w:t>
      </w:r>
      <w:r w:rsidRPr="00386360">
        <w:t xml:space="preserve">, </w:t>
      </w:r>
      <w:r w:rsidRPr="00386360">
        <w:t>戴浩</w:t>
      </w:r>
      <w:r w:rsidRPr="00386360">
        <w:t xml:space="preserve">, </w:t>
      </w:r>
      <w:r w:rsidRPr="00386360">
        <w:t>谢永强</w:t>
      </w:r>
      <w:r w:rsidRPr="00386360">
        <w:t xml:space="preserve">, </w:t>
      </w:r>
      <w:r w:rsidRPr="00386360">
        <w:t>等</w:t>
      </w:r>
      <w:r w:rsidRPr="00386360">
        <w:t xml:space="preserve">. </w:t>
      </w:r>
      <w:r w:rsidRPr="00386360">
        <w:t>一种改进的快速</w:t>
      </w:r>
      <w:r w:rsidRPr="00386360">
        <w:t>Delaunay</w:t>
      </w:r>
      <w:r w:rsidRPr="00386360">
        <w:t>三角剖分算法</w:t>
      </w:r>
      <w:r w:rsidRPr="00386360">
        <w:t xml:space="preserve">[J]. </w:t>
      </w:r>
      <w:r w:rsidRPr="00386360">
        <w:t>系统仿真学报</w:t>
      </w:r>
      <w:r w:rsidRPr="00386360">
        <w:t>, 2006(11): 3055-3057.</w:t>
      </w:r>
    </w:p>
    <w:p w14:paraId="64C74E41" w14:textId="77777777" w:rsidR="00386360" w:rsidRPr="00386360" w:rsidRDefault="00386360" w:rsidP="00386360">
      <w:pPr>
        <w:pStyle w:val="afff0"/>
      </w:pPr>
      <w:r w:rsidRPr="00386360">
        <w:lastRenderedPageBreak/>
        <w:t>[31]</w:t>
      </w:r>
      <w:r w:rsidRPr="00386360">
        <w:tab/>
      </w:r>
      <w:r w:rsidRPr="00386360">
        <w:t>高莉</w:t>
      </w:r>
      <w:r w:rsidRPr="00386360">
        <w:t xml:space="preserve">. </w:t>
      </w:r>
      <w:r w:rsidRPr="00386360">
        <w:t>改进的</w:t>
      </w:r>
      <w:r w:rsidRPr="00386360">
        <w:t>Delaunay</w:t>
      </w:r>
      <w:r w:rsidRPr="00386360">
        <w:t>三角剖分算法研究</w:t>
      </w:r>
      <w:r w:rsidRPr="00386360">
        <w:t xml:space="preserve">[D/OL]. </w:t>
      </w:r>
      <w:r w:rsidRPr="00386360">
        <w:t>兰州交通大学</w:t>
      </w:r>
      <w:r w:rsidRPr="00386360">
        <w:t>, 2016[2025-02-25]. https://kns.cnki.net/KCMS/detail/detail.aspx?dbcode=CMFD&amp;dbname=CMFD201601&amp;filename=1015449171.nh.</w:t>
      </w:r>
    </w:p>
    <w:p w14:paraId="4D1205F4" w14:textId="77777777" w:rsidR="00386360" w:rsidRPr="00386360" w:rsidRDefault="00386360" w:rsidP="00386360">
      <w:pPr>
        <w:pStyle w:val="afff0"/>
      </w:pPr>
      <w:r w:rsidRPr="00386360">
        <w:t>[32]</w:t>
      </w:r>
      <w:r w:rsidRPr="00386360">
        <w:tab/>
        <w:t xml:space="preserve">ROGNANT L, CHASSERY J M, GOZE S, </w:t>
      </w:r>
      <w:r w:rsidRPr="00386360">
        <w:t>等</w:t>
      </w:r>
      <w:r w:rsidRPr="00386360">
        <w:t>. The Delaunay constrained triangulation: the Delaunay stable algorithms[C/OL]//1999 IEEE International Conference on Information Visualization (Cat. No. PR00210). 1999: 147-152[2025-02-25]. https://ieeexplore.ieee.org/abstract/document/781551. DOI:10.1109/IV.1999.781551.</w:t>
      </w:r>
    </w:p>
    <w:p w14:paraId="477B4286" w14:textId="77777777" w:rsidR="00386360" w:rsidRPr="00386360" w:rsidRDefault="00386360" w:rsidP="00386360">
      <w:pPr>
        <w:pStyle w:val="afff0"/>
      </w:pPr>
      <w:r w:rsidRPr="00386360">
        <w:t>[33]</w:t>
      </w:r>
      <w:r w:rsidRPr="00386360">
        <w:tab/>
      </w:r>
      <w:r w:rsidRPr="00386360">
        <w:t>顾泽元</w:t>
      </w:r>
      <w:r w:rsidRPr="00386360">
        <w:t xml:space="preserve">, </w:t>
      </w:r>
      <w:r w:rsidRPr="00386360">
        <w:t>周波</w:t>
      </w:r>
      <w:r w:rsidRPr="00386360">
        <w:t xml:space="preserve">, </w:t>
      </w:r>
      <w:r w:rsidRPr="00386360">
        <w:t>王洋</w:t>
      </w:r>
      <w:r w:rsidRPr="00386360">
        <w:t xml:space="preserve">. </w:t>
      </w:r>
      <w:r w:rsidRPr="00386360">
        <w:t>基于增量算法的三角剖分算法</w:t>
      </w:r>
      <w:r w:rsidRPr="00386360">
        <w:t xml:space="preserve">[J]. </w:t>
      </w:r>
      <w:r w:rsidRPr="00386360">
        <w:t>黑龙江科技学院学报</w:t>
      </w:r>
      <w:r w:rsidRPr="00386360">
        <w:t>, 2007(3): 238-242.</w:t>
      </w:r>
    </w:p>
    <w:p w14:paraId="5EB3E332" w14:textId="77777777" w:rsidR="00386360" w:rsidRPr="00386360" w:rsidRDefault="00386360" w:rsidP="00386360">
      <w:pPr>
        <w:pStyle w:val="afff0"/>
      </w:pPr>
      <w:r w:rsidRPr="00386360">
        <w:t>[34]</w:t>
      </w:r>
      <w:r w:rsidRPr="00386360">
        <w:tab/>
      </w:r>
      <w:r w:rsidRPr="00386360">
        <w:t>徐道柱</w:t>
      </w:r>
      <w:r w:rsidRPr="00386360">
        <w:t xml:space="preserve">, </w:t>
      </w:r>
      <w:r w:rsidRPr="00386360">
        <w:t>刘海砚</w:t>
      </w:r>
      <w:r w:rsidRPr="00386360">
        <w:t xml:space="preserve">. </w:t>
      </w:r>
      <w:r w:rsidRPr="00386360">
        <w:t>大量约束边条件下</w:t>
      </w:r>
      <w:r w:rsidRPr="00386360">
        <w:t>Delaunay</w:t>
      </w:r>
      <w:r w:rsidRPr="00386360">
        <w:t>三角网的快速生成</w:t>
      </w:r>
      <w:r w:rsidRPr="00386360">
        <w:t xml:space="preserve">[J/OL]. </w:t>
      </w:r>
      <w:r w:rsidRPr="00386360">
        <w:t>测绘工程</w:t>
      </w:r>
      <w:r w:rsidRPr="00386360">
        <w:t>, 2007(3): 6-10. DOI:10.19349/j.cnki.issn1006-7949.2007.03.002.</w:t>
      </w:r>
    </w:p>
    <w:p w14:paraId="361FF12C" w14:textId="77777777" w:rsidR="00386360" w:rsidRPr="00386360" w:rsidRDefault="00386360" w:rsidP="00386360">
      <w:pPr>
        <w:pStyle w:val="afff0"/>
      </w:pPr>
      <w:r w:rsidRPr="00386360">
        <w:t>[35]</w:t>
      </w:r>
      <w:r w:rsidRPr="00386360">
        <w:tab/>
      </w:r>
      <w:r w:rsidRPr="00386360">
        <w:t>李丽</w:t>
      </w:r>
      <w:r w:rsidRPr="00386360">
        <w:t xml:space="preserve">. </w:t>
      </w:r>
      <w:r w:rsidRPr="00386360">
        <w:t>三维空间</w:t>
      </w:r>
      <w:r w:rsidRPr="00386360">
        <w:t>Delaunay</w:t>
      </w:r>
      <w:r w:rsidRPr="00386360">
        <w:t>三角剖分算法的研究及应用</w:t>
      </w:r>
      <w:r w:rsidRPr="00386360">
        <w:t xml:space="preserve">[D/OL]. </w:t>
      </w:r>
      <w:r w:rsidRPr="00386360">
        <w:t>大连海事大学</w:t>
      </w:r>
      <w:r w:rsidRPr="00386360">
        <w:t>, 2011[2025-02-25]. https://kns.cnki.net/KCMS/detail/detail.aspx?dbcode=CMFD&amp;dbname=CMFD2011&amp;filename=2010098465.nh.</w:t>
      </w:r>
    </w:p>
    <w:p w14:paraId="0273F011" w14:textId="77777777" w:rsidR="00386360" w:rsidRPr="00386360" w:rsidRDefault="00386360" w:rsidP="00386360">
      <w:pPr>
        <w:pStyle w:val="afff0"/>
      </w:pPr>
      <w:r w:rsidRPr="00386360">
        <w:t>[36]</w:t>
      </w:r>
      <w:r w:rsidRPr="00386360">
        <w:tab/>
      </w:r>
      <w:r w:rsidRPr="00386360">
        <w:t>徐永安</w:t>
      </w:r>
      <w:r w:rsidRPr="00386360">
        <w:t>,</w:t>
      </w:r>
      <w:r w:rsidRPr="00386360">
        <w:t>杨钦</w:t>
      </w:r>
      <w:r w:rsidRPr="00386360">
        <w:t>,</w:t>
      </w:r>
      <w:r w:rsidRPr="00386360">
        <w:t>吴壮志</w:t>
      </w:r>
      <w:r w:rsidRPr="00386360">
        <w:t>,</w:t>
      </w:r>
      <w:r w:rsidRPr="00386360">
        <w:t>陈其明</w:t>
      </w:r>
      <w:r w:rsidRPr="00386360">
        <w:t>,</w:t>
      </w:r>
      <w:r w:rsidRPr="00386360">
        <w:t>谭建荣</w:t>
      </w:r>
      <w:r w:rsidRPr="00386360">
        <w:t xml:space="preserve">. </w:t>
      </w:r>
      <w:r w:rsidRPr="00386360">
        <w:t>三维约束</w:t>
      </w:r>
      <w:r w:rsidRPr="00386360">
        <w:t>Delaunay</w:t>
      </w:r>
      <w:r w:rsidRPr="00386360">
        <w:t>三角化的实现</w:t>
      </w:r>
      <w:r w:rsidRPr="00386360">
        <w:t xml:space="preserve">[J/OL]. </w:t>
      </w:r>
      <w:r w:rsidRPr="00386360">
        <w:t>软件学报</w:t>
      </w:r>
      <w:r w:rsidRPr="00386360">
        <w:t>, 2001(1): 103-110. DOI:10.13328/j.cnki.jos.2001.01.013.</w:t>
      </w:r>
    </w:p>
    <w:p w14:paraId="34CD6FCD" w14:textId="77777777" w:rsidR="00386360" w:rsidRPr="00386360" w:rsidRDefault="00386360" w:rsidP="00386360">
      <w:pPr>
        <w:pStyle w:val="afff0"/>
      </w:pPr>
      <w:r w:rsidRPr="00386360">
        <w:t>[37]</w:t>
      </w:r>
      <w:r w:rsidRPr="00386360">
        <w:tab/>
      </w:r>
      <w:r w:rsidRPr="00386360">
        <w:t>陈学工</w:t>
      </w:r>
      <w:r w:rsidRPr="00386360">
        <w:t xml:space="preserve">, </w:t>
      </w:r>
      <w:r w:rsidRPr="00386360">
        <w:t>黄晶晶</w:t>
      </w:r>
      <w:r w:rsidRPr="00386360">
        <w:t>. Delaunay</w:t>
      </w:r>
      <w:r w:rsidRPr="00386360">
        <w:t>三角网剖分中的约束边嵌入算法</w:t>
      </w:r>
      <w:r w:rsidRPr="00386360">
        <w:t xml:space="preserve">[J]. </w:t>
      </w:r>
      <w:r w:rsidRPr="00386360">
        <w:t>计算机工程</w:t>
      </w:r>
      <w:r w:rsidRPr="00386360">
        <w:t>, 2007(16): 56-58.</w:t>
      </w:r>
    </w:p>
    <w:p w14:paraId="4846EB15" w14:textId="77777777" w:rsidR="00386360" w:rsidRPr="00386360" w:rsidRDefault="00386360" w:rsidP="00386360">
      <w:pPr>
        <w:pStyle w:val="afff0"/>
      </w:pPr>
      <w:r w:rsidRPr="00386360">
        <w:t>[38]</w:t>
      </w:r>
      <w:r w:rsidRPr="00386360">
        <w:tab/>
      </w:r>
      <w:r w:rsidRPr="00386360">
        <w:t>武强</w:t>
      </w:r>
      <w:r w:rsidRPr="00386360">
        <w:t>,</w:t>
      </w:r>
      <w:r w:rsidRPr="00386360">
        <w:t>徐华</w:t>
      </w:r>
      <w:r w:rsidRPr="00386360">
        <w:t xml:space="preserve">. </w:t>
      </w:r>
      <w:r w:rsidRPr="00386360">
        <w:t>三维地质建模与可视化方法研究</w:t>
      </w:r>
      <w:r w:rsidRPr="00386360">
        <w:t xml:space="preserve">[J]. </w:t>
      </w:r>
      <w:r w:rsidRPr="00386360">
        <w:t>中国科学</w:t>
      </w:r>
      <w:r w:rsidRPr="00386360">
        <w:t>(D</w:t>
      </w:r>
      <w:r w:rsidRPr="00386360">
        <w:t>辑</w:t>
      </w:r>
      <w:r w:rsidRPr="00386360">
        <w:t>:</w:t>
      </w:r>
      <w:r w:rsidRPr="00386360">
        <w:t>地球科学</w:t>
      </w:r>
      <w:r w:rsidRPr="00386360">
        <w:t>), 2004(1): 54-60.</w:t>
      </w:r>
    </w:p>
    <w:p w14:paraId="63B56CC7" w14:textId="77777777" w:rsidR="00386360" w:rsidRPr="00386360" w:rsidRDefault="00386360" w:rsidP="00386360">
      <w:pPr>
        <w:pStyle w:val="afff0"/>
      </w:pPr>
      <w:r w:rsidRPr="00386360">
        <w:t>[39]</w:t>
      </w:r>
      <w:r w:rsidRPr="00386360">
        <w:tab/>
      </w:r>
      <w:r w:rsidRPr="00386360">
        <w:t>潘懋</w:t>
      </w:r>
      <w:r w:rsidRPr="00386360">
        <w:t xml:space="preserve">, </w:t>
      </w:r>
      <w:r w:rsidRPr="00386360">
        <w:t>方裕</w:t>
      </w:r>
      <w:r w:rsidRPr="00386360">
        <w:t xml:space="preserve">, </w:t>
      </w:r>
      <w:r w:rsidRPr="00386360">
        <w:t>屈红刚</w:t>
      </w:r>
      <w:r w:rsidRPr="00386360">
        <w:t xml:space="preserve">. </w:t>
      </w:r>
      <w:r w:rsidRPr="00386360">
        <w:t>三维地质建模若干基本问题探讨</w:t>
      </w:r>
      <w:r w:rsidRPr="00386360">
        <w:t xml:space="preserve">[J]. </w:t>
      </w:r>
      <w:r w:rsidRPr="00386360">
        <w:t>地理与地理信息科学</w:t>
      </w:r>
      <w:r w:rsidRPr="00386360">
        <w:t>, 2007(3): 1-5.</w:t>
      </w:r>
    </w:p>
    <w:p w14:paraId="421AFA91" w14:textId="77777777" w:rsidR="00386360" w:rsidRPr="00386360" w:rsidRDefault="00386360" w:rsidP="00386360">
      <w:pPr>
        <w:pStyle w:val="afff0"/>
      </w:pPr>
      <w:r w:rsidRPr="00386360">
        <w:t>[40]</w:t>
      </w:r>
      <w:r w:rsidRPr="00386360">
        <w:tab/>
      </w:r>
      <w:r w:rsidRPr="00386360">
        <w:t>刘振平</w:t>
      </w:r>
      <w:r w:rsidRPr="00386360">
        <w:t xml:space="preserve">. </w:t>
      </w:r>
      <w:r w:rsidRPr="00386360">
        <w:t>工程地质三维建模与计算的可视化方法研究</w:t>
      </w:r>
      <w:r w:rsidRPr="00386360">
        <w:t xml:space="preserve">[D/OL]. </w:t>
      </w:r>
      <w:r w:rsidRPr="00386360">
        <w:t>中国科学院研究生院（武汉岩土力学研究所）</w:t>
      </w:r>
      <w:r w:rsidRPr="00386360">
        <w:t>, 2010[2025-02-25]. https://kns.cnki.net/KCMS/detail/detail.aspx?dbcode=CDFD&amp;dbname=CDFD0911&amp;filename=2010238553.nh.</w:t>
      </w:r>
    </w:p>
    <w:p w14:paraId="200B5236" w14:textId="77777777" w:rsidR="00386360" w:rsidRPr="00386360" w:rsidRDefault="00386360" w:rsidP="00386360">
      <w:pPr>
        <w:pStyle w:val="afff0"/>
      </w:pPr>
      <w:r w:rsidRPr="00386360">
        <w:t>[41]</w:t>
      </w:r>
      <w:r w:rsidRPr="00386360">
        <w:tab/>
      </w:r>
      <w:r w:rsidRPr="00386360">
        <w:t>吴慧欣</w:t>
      </w:r>
      <w:r w:rsidRPr="00386360">
        <w:t xml:space="preserve">. </w:t>
      </w:r>
      <w:r w:rsidRPr="00386360">
        <w:t>三维</w:t>
      </w:r>
      <w:r w:rsidRPr="00386360">
        <w:t>GIS</w:t>
      </w:r>
      <w:r w:rsidRPr="00386360">
        <w:t>空间数据模型及可视化技术研究</w:t>
      </w:r>
      <w:r w:rsidRPr="00386360">
        <w:t xml:space="preserve">[D/OL]. </w:t>
      </w:r>
      <w:r w:rsidRPr="00386360">
        <w:t>西北工业大学</w:t>
      </w:r>
      <w:r w:rsidRPr="00386360">
        <w:t>, 2008[2025-02-25]. https://kns.cnki.net/KCMS/detail/detail.aspx?dbcode=CDFD&amp;dbname=CDFD9908&amp;filename=2007214255.nh.</w:t>
      </w:r>
    </w:p>
    <w:p w14:paraId="6D5DAAAB" w14:textId="77777777" w:rsidR="00386360" w:rsidRPr="00386360" w:rsidRDefault="00386360" w:rsidP="00386360">
      <w:pPr>
        <w:pStyle w:val="afff0"/>
      </w:pPr>
      <w:r w:rsidRPr="00386360">
        <w:t>[42]</w:t>
      </w:r>
      <w:r w:rsidRPr="00386360">
        <w:tab/>
        <w:t>WU Q, XU H, ZOU X. An effective method for 3D geological modeling with multi-source data integration[J/OL]. Computers &amp; Geosciences, 2005, 31(1): 35-43. DOI:10.1016/j.cageo.2004.09.005.</w:t>
      </w:r>
    </w:p>
    <w:p w14:paraId="3D696625" w14:textId="77777777" w:rsidR="00386360" w:rsidRPr="00386360" w:rsidRDefault="00386360" w:rsidP="00386360">
      <w:pPr>
        <w:pStyle w:val="afff0"/>
      </w:pPr>
      <w:r w:rsidRPr="00386360">
        <w:t>[43]</w:t>
      </w:r>
      <w:r w:rsidRPr="00386360">
        <w:tab/>
        <w:t>LIU S, FENG Y, WANG X, et al. Cross-Platform Drilling 3D Visualization System Based on WebGL[J/OL]. Mathematical Problems in Engineering, 2021, 2021(1): 5516278. DOI:10.1155/2021/5516278.</w:t>
      </w:r>
    </w:p>
    <w:p w14:paraId="0F80753B" w14:textId="77777777" w:rsidR="00386360" w:rsidRPr="00386360" w:rsidRDefault="00386360" w:rsidP="00386360">
      <w:pPr>
        <w:pStyle w:val="afff0"/>
      </w:pPr>
      <w:r w:rsidRPr="00386360">
        <w:t>[44]</w:t>
      </w:r>
      <w:r w:rsidRPr="00386360">
        <w:tab/>
      </w:r>
      <w:r w:rsidRPr="00386360">
        <w:t>基于钻孔的三维地质模型快速构建及更新</w:t>
      </w:r>
      <w:r w:rsidRPr="00386360">
        <w:t xml:space="preserve"> - </w:t>
      </w:r>
      <w:r w:rsidRPr="00386360">
        <w:t>中国知网</w:t>
      </w:r>
      <w:r w:rsidRPr="00386360">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4E1E1F77" w14:textId="77777777" w:rsidR="00386360" w:rsidRPr="00386360" w:rsidRDefault="00386360" w:rsidP="00386360">
      <w:pPr>
        <w:pStyle w:val="afff0"/>
      </w:pPr>
      <w:r w:rsidRPr="00386360">
        <w:lastRenderedPageBreak/>
        <w:t>[45]</w:t>
      </w:r>
      <w:r w:rsidRPr="00386360">
        <w:tab/>
      </w:r>
      <w:r w:rsidRPr="00386360">
        <w:t>张渭军</w:t>
      </w:r>
      <w:r w:rsidRPr="00386360">
        <w:t xml:space="preserve">, </w:t>
      </w:r>
      <w:r w:rsidRPr="00386360">
        <w:t>王文科</w:t>
      </w:r>
      <w:r w:rsidRPr="00386360">
        <w:t xml:space="preserve">. </w:t>
      </w:r>
      <w:r w:rsidRPr="00386360">
        <w:t>基于钻孔数据的地层三维建模与可视化研究</w:t>
      </w:r>
      <w:r w:rsidRPr="00386360">
        <w:t xml:space="preserve">[J/OL]. </w:t>
      </w:r>
      <w:r w:rsidRPr="00386360">
        <w:t>大地构造与成矿学</w:t>
      </w:r>
      <w:r w:rsidRPr="00386360">
        <w:t>, 2006(1): 108-113. DOI:10.16539/j.ddgzyckx.2006.01.013.</w:t>
      </w:r>
    </w:p>
    <w:p w14:paraId="74A9F98F" w14:textId="77777777" w:rsidR="00386360" w:rsidRPr="00386360" w:rsidRDefault="00386360" w:rsidP="00386360">
      <w:pPr>
        <w:pStyle w:val="afff0"/>
      </w:pPr>
      <w:r w:rsidRPr="00386360">
        <w:t>[46]</w:t>
      </w:r>
      <w:r w:rsidRPr="00386360">
        <w:tab/>
      </w:r>
      <w:r w:rsidRPr="00386360">
        <w:t>向中林</w:t>
      </w:r>
      <w:r w:rsidRPr="00386360">
        <w:t xml:space="preserve">, </w:t>
      </w:r>
      <w:r w:rsidRPr="00386360">
        <w:t>王妍</w:t>
      </w:r>
      <w:r w:rsidRPr="00386360">
        <w:t xml:space="preserve">, </w:t>
      </w:r>
      <w:r w:rsidRPr="00386360">
        <w:t>王润怀</w:t>
      </w:r>
      <w:r w:rsidRPr="00386360">
        <w:t xml:space="preserve">, </w:t>
      </w:r>
      <w:r w:rsidRPr="00386360">
        <w:t>等</w:t>
      </w:r>
      <w:r w:rsidRPr="00386360">
        <w:t xml:space="preserve">. </w:t>
      </w:r>
      <w:r w:rsidRPr="00386360">
        <w:t>基于钻孔数据的矿山三维地质建模及可视化过程研究</w:t>
      </w:r>
      <w:r w:rsidRPr="00386360">
        <w:t xml:space="preserve">[J]. </w:t>
      </w:r>
      <w:r w:rsidRPr="00386360">
        <w:t>地质与勘探</w:t>
      </w:r>
      <w:r w:rsidRPr="00386360">
        <w:t>, 2009, 45(1): 75-81.</w:t>
      </w:r>
    </w:p>
    <w:p w14:paraId="37D7E147" w14:textId="77777777" w:rsidR="00386360" w:rsidRPr="00386360" w:rsidRDefault="00386360" w:rsidP="00386360">
      <w:pPr>
        <w:pStyle w:val="afff0"/>
      </w:pPr>
      <w:r w:rsidRPr="00386360">
        <w:t>[47]</w:t>
      </w:r>
      <w:r w:rsidRPr="00386360">
        <w:tab/>
      </w:r>
      <w:r w:rsidRPr="00386360">
        <w:t>刘振平</w:t>
      </w:r>
      <w:r w:rsidRPr="00386360">
        <w:t xml:space="preserve">, </w:t>
      </w:r>
      <w:r w:rsidRPr="00386360">
        <w:t>贺怀建</w:t>
      </w:r>
      <w:r w:rsidRPr="00386360">
        <w:t xml:space="preserve">, </w:t>
      </w:r>
      <w:r w:rsidRPr="00386360">
        <w:t>朱发华</w:t>
      </w:r>
      <w:r w:rsidRPr="00386360">
        <w:t xml:space="preserve">. </w:t>
      </w:r>
      <w:r w:rsidRPr="00386360">
        <w:t>基于钻孔数据的三维可视化快速建模技术的研究</w:t>
      </w:r>
      <w:r w:rsidRPr="00386360">
        <w:t xml:space="preserve">[J/OL]. </w:t>
      </w:r>
      <w:r w:rsidRPr="00386360">
        <w:t>岩土力学</w:t>
      </w:r>
      <w:r w:rsidRPr="00386360">
        <w:t>, 2009, 30(S1): 260-266. DOI:10.16285/j.rsm.2009.s1.059.</w:t>
      </w:r>
    </w:p>
    <w:p w14:paraId="6FEA4412" w14:textId="77777777" w:rsidR="00386360" w:rsidRPr="00386360" w:rsidRDefault="00386360" w:rsidP="00386360">
      <w:pPr>
        <w:pStyle w:val="afff0"/>
      </w:pPr>
      <w:r w:rsidRPr="00386360">
        <w:t>[48]</w:t>
      </w:r>
      <w:r w:rsidRPr="00386360">
        <w:tab/>
        <w:t>DE CARVALHO MATOSINHOS I. Intégration de la 3D sur un site Web grâce à WebGL[J/OL]. 2019[2025-02-25]. https://folia.unifr.ch/global/documents/314791.</w:t>
      </w:r>
    </w:p>
    <w:p w14:paraId="09425A3B" w14:textId="77777777" w:rsidR="00386360" w:rsidRPr="00386360" w:rsidRDefault="00386360" w:rsidP="00386360">
      <w:pPr>
        <w:pStyle w:val="afff0"/>
      </w:pPr>
      <w:r w:rsidRPr="00386360">
        <w:t>[49]</w:t>
      </w:r>
      <w:r w:rsidRPr="00386360">
        <w:tab/>
        <w:t>DELILLO B P. WebGLU development library for WebGL[C/OL]//ACM SIGGRAPH 2010 Posters. New York, NY, USA: Association for Computing Machinery, 2010: 1[2025-02-24]. https://doi.org/10.1145/1836845.1836989. DOI:10.1145/1836845.1836989.</w:t>
      </w:r>
    </w:p>
    <w:p w14:paraId="518C4E4B" w14:textId="77777777" w:rsidR="00386360" w:rsidRPr="00386360" w:rsidRDefault="00386360" w:rsidP="00386360">
      <w:pPr>
        <w:pStyle w:val="afff0"/>
      </w:pPr>
      <w:r w:rsidRPr="00386360">
        <w:t>[50]</w:t>
      </w:r>
      <w:r w:rsidRPr="00386360">
        <w:tab/>
        <w:t>Flexible and Accessible 4D Subsurface Visualization Using a Web-Based Platform | U.S. Rock Mechanics/Geomechanics Symposium | OnePetro[EB/OL]. [2025-02-25]. https://onepetro.org/ARMAUSRMS/proceedings-abstract/ARMA22/All-ARMA22/510580.</w:t>
      </w:r>
    </w:p>
    <w:p w14:paraId="0EA46A51" w14:textId="77777777" w:rsidR="00386360" w:rsidRPr="00386360" w:rsidRDefault="00386360" w:rsidP="00386360">
      <w:pPr>
        <w:pStyle w:val="afff0"/>
      </w:pPr>
      <w:r w:rsidRPr="00386360">
        <w:t>[51]</w:t>
      </w:r>
      <w:r w:rsidRPr="00386360">
        <w:tab/>
      </w:r>
      <w:r w:rsidRPr="00386360">
        <w:t>田宜平</w:t>
      </w:r>
      <w:r w:rsidRPr="00386360">
        <w:t xml:space="preserve">, </w:t>
      </w:r>
      <w:r w:rsidRPr="00386360">
        <w:t>吴冲龙</w:t>
      </w:r>
      <w:r w:rsidRPr="00386360">
        <w:t xml:space="preserve">, </w:t>
      </w:r>
      <w:r w:rsidRPr="00386360">
        <w:t>翁正平</w:t>
      </w:r>
      <w:r w:rsidRPr="00386360">
        <w:t xml:space="preserve">, </w:t>
      </w:r>
      <w:r w:rsidRPr="00386360">
        <w:t>等</w:t>
      </w:r>
      <w:r w:rsidRPr="00386360">
        <w:t xml:space="preserve">. </w:t>
      </w:r>
      <w:r w:rsidRPr="00386360">
        <w:t>地质大数据可视化关键技术探讨</w:t>
      </w:r>
      <w:r w:rsidRPr="00386360">
        <w:t xml:space="preserve">[J/OL]. </w:t>
      </w:r>
      <w:r w:rsidRPr="00386360">
        <w:t>地质科技通报</w:t>
      </w:r>
      <w:r w:rsidRPr="00386360">
        <w:t>, 2020, 39(4): 29-36. DOI:10.19509/j.cnki.dzkq.2020.0404.</w:t>
      </w:r>
    </w:p>
    <w:p w14:paraId="548F5B73" w14:textId="77777777" w:rsidR="00386360" w:rsidRPr="00386360" w:rsidRDefault="00386360" w:rsidP="00386360">
      <w:pPr>
        <w:pStyle w:val="afff0"/>
      </w:pPr>
      <w:r w:rsidRPr="00386360">
        <w:t>[52]</w:t>
      </w:r>
      <w:r w:rsidRPr="00386360">
        <w:tab/>
      </w:r>
      <w:r w:rsidRPr="00386360">
        <w:t>张华</w:t>
      </w:r>
      <w:r w:rsidRPr="00386360">
        <w:t xml:space="preserve">. </w:t>
      </w:r>
      <w:r w:rsidRPr="00386360">
        <w:t>基于</w:t>
      </w:r>
      <w:r w:rsidRPr="00386360">
        <w:t>Android</w:t>
      </w:r>
      <w:r w:rsidRPr="00386360">
        <w:t>和</w:t>
      </w:r>
      <w:r w:rsidRPr="00386360">
        <w:t>Web</w:t>
      </w:r>
      <w:r w:rsidRPr="00386360">
        <w:t>的野外地质数据共享及可视化系统的设计与实现</w:t>
      </w:r>
      <w:r w:rsidRPr="00386360">
        <w:t xml:space="preserve">[D/OL]. </w:t>
      </w:r>
      <w:r w:rsidRPr="00386360">
        <w:t>浙江大学</w:t>
      </w:r>
      <w:r w:rsidRPr="00386360">
        <w:t>, 2020[2025-02-25]. https://doi.org/10.27461/d.cnki.gzjdx.2019.000625. DOI:10.27461/d.cnki.gzjdx.2019.000625.</w:t>
      </w:r>
    </w:p>
    <w:p w14:paraId="1AB42332" w14:textId="77777777" w:rsidR="00386360" w:rsidRPr="00386360" w:rsidRDefault="00386360" w:rsidP="00386360">
      <w:pPr>
        <w:pStyle w:val="afff0"/>
      </w:pPr>
      <w:r w:rsidRPr="00386360">
        <w:t>[53]</w:t>
      </w:r>
      <w:r w:rsidRPr="00386360">
        <w:tab/>
      </w:r>
      <w:r w:rsidRPr="00386360">
        <w:t>文娇</w:t>
      </w:r>
      <w:r w:rsidRPr="00386360">
        <w:t xml:space="preserve">, </w:t>
      </w:r>
      <w:r w:rsidRPr="00386360">
        <w:t>易桃民</w:t>
      </w:r>
      <w:r w:rsidRPr="00386360">
        <w:t xml:space="preserve">, </w:t>
      </w:r>
      <w:r w:rsidRPr="00386360">
        <w:t>张琪</w:t>
      </w:r>
      <w:r w:rsidRPr="00386360">
        <w:t xml:space="preserve">. </w:t>
      </w:r>
      <w:r w:rsidRPr="00386360">
        <w:t>基于</w:t>
      </w:r>
      <w:r w:rsidRPr="00386360">
        <w:t>ThreeJS</w:t>
      </w:r>
      <w:r w:rsidRPr="00386360">
        <w:t>的</w:t>
      </w:r>
      <w:r w:rsidRPr="00386360">
        <w:t>3D</w:t>
      </w:r>
      <w:r w:rsidRPr="00386360">
        <w:t>技术在</w:t>
      </w:r>
      <w:r w:rsidRPr="00386360">
        <w:t>H5</w:t>
      </w:r>
      <w:r w:rsidRPr="00386360">
        <w:t>应用中的实践</w:t>
      </w:r>
      <w:r w:rsidRPr="00386360">
        <w:t>[C/OL]//</w:t>
      </w:r>
      <w:r w:rsidRPr="00386360">
        <w:t>中国新闻技术工作者联合会</w:t>
      </w:r>
      <w:r w:rsidRPr="00386360">
        <w:t>2023</w:t>
      </w:r>
      <w:r w:rsidRPr="00386360">
        <w:t>年学术年会论文集</w:t>
      </w:r>
      <w:r w:rsidRPr="00386360">
        <w:t xml:space="preserve">. </w:t>
      </w:r>
      <w:r w:rsidRPr="00386360">
        <w:t>中国海南海口</w:t>
      </w:r>
      <w:r w:rsidRPr="00386360">
        <w:t>, 2023: 97-99[2025-02-25]. https://doi.org/10.26914/c.cnkihy.2023.105750. DOI:10.26914/c.cnkihy.2023.105750.</w:t>
      </w:r>
    </w:p>
    <w:p w14:paraId="0BB6F588" w14:textId="77777777" w:rsidR="00386360" w:rsidRPr="00386360" w:rsidRDefault="00386360" w:rsidP="00386360">
      <w:pPr>
        <w:pStyle w:val="afff0"/>
      </w:pPr>
      <w:r w:rsidRPr="00386360">
        <w:t>[54]</w:t>
      </w:r>
      <w:r w:rsidRPr="00386360">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04F61703" w14:textId="77777777" w:rsidR="00386360" w:rsidRPr="00386360" w:rsidRDefault="00386360" w:rsidP="00386360">
      <w:pPr>
        <w:pStyle w:val="afff0"/>
      </w:pPr>
      <w:r w:rsidRPr="00386360">
        <w:t>[55]</w:t>
      </w:r>
      <w:r w:rsidRPr="00386360">
        <w:tab/>
        <w:t>ZHANG C, JIANG P, CHEN Y, et al. Design and Development of 3D Visualization Platform for Data Fusion in Mining Process[J/OL]. Highlights in Science, Engineering and Technology, 2025, 127: 92-101. DOI:10.54097/8fwgb359.</w:t>
      </w:r>
    </w:p>
    <w:p w14:paraId="6FDD6ED5" w14:textId="77777777" w:rsidR="00386360" w:rsidRPr="00386360" w:rsidRDefault="00386360" w:rsidP="00386360">
      <w:pPr>
        <w:pStyle w:val="afff0"/>
      </w:pPr>
      <w:r w:rsidRPr="00386360">
        <w:t>[56]</w:t>
      </w:r>
      <w:r w:rsidRPr="00386360">
        <w:tab/>
      </w:r>
      <w:r w:rsidRPr="00386360">
        <w:t>刘安安</w:t>
      </w:r>
      <w:r w:rsidRPr="00386360">
        <w:t xml:space="preserve">. </w:t>
      </w:r>
      <w:r w:rsidRPr="00386360">
        <w:t>地质实验测试技术在地质找矿中的应用分析</w:t>
      </w:r>
      <w:r w:rsidRPr="00386360">
        <w:t xml:space="preserve">[J]. </w:t>
      </w:r>
      <w:r w:rsidRPr="00386360">
        <w:t>世界有色金属</w:t>
      </w:r>
      <w:r w:rsidRPr="00386360">
        <w:t>, 2024(11): 109-111.</w:t>
      </w:r>
    </w:p>
    <w:p w14:paraId="1CF1C9AE" w14:textId="77777777" w:rsidR="00386360" w:rsidRPr="00386360" w:rsidRDefault="00386360" w:rsidP="00386360">
      <w:pPr>
        <w:pStyle w:val="afff0"/>
      </w:pPr>
      <w:r w:rsidRPr="00386360">
        <w:t>[57]</w:t>
      </w:r>
      <w:r w:rsidRPr="00386360">
        <w:tab/>
      </w:r>
      <w:r w:rsidRPr="00386360">
        <w:t>李玺</w:t>
      </w:r>
      <w:r w:rsidRPr="00386360">
        <w:t xml:space="preserve">, </w:t>
      </w:r>
      <w:r w:rsidRPr="00386360">
        <w:t>王文豪</w:t>
      </w:r>
      <w:r w:rsidRPr="00386360">
        <w:t xml:space="preserve">, </w:t>
      </w:r>
      <w:r w:rsidRPr="00386360">
        <w:t>刘森</w:t>
      </w:r>
      <w:r w:rsidRPr="00386360">
        <w:t xml:space="preserve">, </w:t>
      </w:r>
      <w:r w:rsidRPr="00386360">
        <w:t>等</w:t>
      </w:r>
      <w:r w:rsidRPr="00386360">
        <w:t xml:space="preserve">. </w:t>
      </w:r>
      <w:r w:rsidRPr="00386360">
        <w:t>基于数字地球的装备保障系统研究与设计</w:t>
      </w:r>
      <w:r w:rsidRPr="00386360">
        <w:t xml:space="preserve">[J/OL]. </w:t>
      </w:r>
      <w:r w:rsidRPr="00386360">
        <w:t>河北省科学院学报</w:t>
      </w:r>
      <w:r w:rsidRPr="00386360">
        <w:t>, 2012, 29(1): 10-14. DOI:10.16191/j.cnki.hbkx.2012.01.002.</w:t>
      </w:r>
    </w:p>
    <w:p w14:paraId="02D2EC0F" w14:textId="77777777" w:rsidR="00386360" w:rsidRPr="00386360" w:rsidRDefault="00386360" w:rsidP="00386360">
      <w:pPr>
        <w:pStyle w:val="afff0"/>
      </w:pPr>
      <w:r w:rsidRPr="00386360">
        <w:t>[58]</w:t>
      </w:r>
      <w:r w:rsidRPr="00386360">
        <w:tab/>
        <w:t>SHAO Y, ZHENG A, HE Y, et al. 3D Geological Modeling under Extremely Complex Geological Conditions[J/OL]. Journal of Computers, 2012, 7(3): 699-705. DOI:10.4304/jcp.7.3.699-705.</w:t>
      </w:r>
    </w:p>
    <w:p w14:paraId="70B6B8BD" w14:textId="77777777" w:rsidR="00386360" w:rsidRPr="00386360" w:rsidRDefault="00386360" w:rsidP="00386360">
      <w:pPr>
        <w:pStyle w:val="afff0"/>
      </w:pPr>
      <w:r w:rsidRPr="00386360">
        <w:t>[59]</w:t>
      </w:r>
      <w:r w:rsidRPr="00386360">
        <w:tab/>
        <w:t>Surface-Based 3D Modeling of Geological Structures | Mathematical Geosciences[EB/OL]. [2025-02-25]. https://link.springer.com/article/10.1007/s11004-009-9244-2.</w:t>
      </w:r>
    </w:p>
    <w:p w14:paraId="2CDA1AD5" w14:textId="77777777" w:rsidR="00386360" w:rsidRPr="00386360" w:rsidRDefault="00386360" w:rsidP="00386360">
      <w:pPr>
        <w:pStyle w:val="afff0"/>
      </w:pPr>
      <w:r w:rsidRPr="00386360">
        <w:t>[60]</w:t>
      </w:r>
      <w:r w:rsidRPr="00386360">
        <w:tab/>
        <w:t>A methodology for 3D modeling and visualization of geological objects | Science China Earth Sciences[EB/OL]. [2025-02-25]. https://link.springer.com/article/10.1007/s11430-009-0105-0.</w:t>
      </w:r>
    </w:p>
    <w:p w14:paraId="464424A3" w14:textId="77777777" w:rsidR="00386360" w:rsidRPr="00386360" w:rsidRDefault="00386360" w:rsidP="00386360">
      <w:pPr>
        <w:pStyle w:val="afff0"/>
      </w:pPr>
      <w:r w:rsidRPr="00386360">
        <w:t>[61]</w:t>
      </w:r>
      <w:r w:rsidRPr="00386360">
        <w:tab/>
      </w:r>
      <w:r w:rsidRPr="00386360">
        <w:t>肖于</w:t>
      </w:r>
      <w:r w:rsidRPr="00386360">
        <w:t xml:space="preserve">, </w:t>
      </w:r>
      <w:r w:rsidRPr="00386360">
        <w:t>白润才</w:t>
      </w:r>
      <w:r w:rsidRPr="00386360">
        <w:t xml:space="preserve">. </w:t>
      </w:r>
      <w:r w:rsidRPr="00386360">
        <w:t>基于包围盒与空间分解互辅的三角网相交检测方法</w:t>
      </w:r>
      <w:r w:rsidRPr="00386360">
        <w:t xml:space="preserve">[C/OL]//Proceedings of the 2011 International Conference on Information ,Services and Management Engineering(ISME 2011)(Volume 3). </w:t>
      </w:r>
      <w:r w:rsidRPr="00386360">
        <w:t>中国北京</w:t>
      </w:r>
      <w:r w:rsidRPr="00386360">
        <w:t>, 2011: 442-445[2025-02-25]. https://kns.cnki.net/KCMS/detail/detail.aspx?dbcode=IPFD&amp;dbname=IPFD9914&amp;filename=BJ</w:t>
      </w:r>
      <w:r w:rsidRPr="00386360">
        <w:lastRenderedPageBreak/>
        <w:t>DF201112003102.</w:t>
      </w:r>
    </w:p>
    <w:p w14:paraId="3F3E5117" w14:textId="77777777" w:rsidR="00386360" w:rsidRPr="00386360" w:rsidRDefault="00386360" w:rsidP="00386360">
      <w:pPr>
        <w:pStyle w:val="afff0"/>
      </w:pPr>
      <w:r w:rsidRPr="00386360">
        <w:t>[62]</w:t>
      </w:r>
      <w:r w:rsidRPr="00386360">
        <w:tab/>
      </w:r>
      <w:r w:rsidRPr="00386360">
        <w:t>李伟</w:t>
      </w:r>
      <w:r w:rsidRPr="00386360">
        <w:t xml:space="preserve">. </w:t>
      </w:r>
      <w:r w:rsidRPr="00386360">
        <w:t>集成多源数据的三维地质建模及应用研究</w:t>
      </w:r>
      <w:r w:rsidRPr="00386360">
        <w:t xml:space="preserve">[D/OL]. </w:t>
      </w:r>
      <w:r w:rsidRPr="00386360">
        <w:t>江西理工大学</w:t>
      </w:r>
      <w:r w:rsidRPr="00386360">
        <w:t>, [2025][2025-02-25]. https://doi.org/10.27176/d.cnki.gnfyc.2024.000672. DOI:10.27176/d.cnki.gnfyc.2024.000672.</w:t>
      </w:r>
    </w:p>
    <w:p w14:paraId="54B9AAF5" w14:textId="77777777" w:rsidR="00386360" w:rsidRPr="00386360" w:rsidRDefault="00386360" w:rsidP="00386360">
      <w:pPr>
        <w:pStyle w:val="afff0"/>
      </w:pPr>
      <w:r w:rsidRPr="00386360">
        <w:t>[63]</w:t>
      </w:r>
      <w:r w:rsidRPr="00386360">
        <w:tab/>
      </w:r>
      <w:r w:rsidRPr="00386360">
        <w:t>邓浩</w:t>
      </w:r>
      <w:r w:rsidRPr="00386360">
        <w:t xml:space="preserve">. </w:t>
      </w:r>
      <w:r w:rsidRPr="00386360">
        <w:t>面向隐伏矿体预测的三维地质建模与空间分析若干技术研究</w:t>
      </w:r>
      <w:r w:rsidRPr="00386360">
        <w:t xml:space="preserve">[D/OL]. </w:t>
      </w:r>
      <w:r w:rsidRPr="00386360">
        <w:t>中南大学</w:t>
      </w:r>
      <w:r w:rsidRPr="00386360">
        <w:t>, 2009[2025-02-25]. https://kns.cnki.net/KCMS/detail/detail.aspx?dbcode=CMFD&amp;dbname=CMFD2009&amp;filename=2008165201.nh.</w:t>
      </w:r>
    </w:p>
    <w:p w14:paraId="71E05D68" w14:textId="77777777" w:rsidR="00386360" w:rsidRPr="00386360" w:rsidRDefault="00386360" w:rsidP="00386360">
      <w:pPr>
        <w:pStyle w:val="afff0"/>
      </w:pPr>
      <w:r w:rsidRPr="00386360">
        <w:t>[64]</w:t>
      </w:r>
      <w:r w:rsidRPr="00386360">
        <w:tab/>
      </w:r>
      <w:r w:rsidRPr="00386360">
        <w:t>汤东阳</w:t>
      </w:r>
      <w:r w:rsidRPr="00386360">
        <w:t xml:space="preserve">. </w:t>
      </w:r>
      <w:r w:rsidRPr="00386360">
        <w:t>三维地质建模中几何形体分析技术的几个算法研究</w:t>
      </w:r>
      <w:r w:rsidRPr="00386360">
        <w:t xml:space="preserve">[D/OL]. </w:t>
      </w:r>
      <w:r w:rsidRPr="00386360">
        <w:t>中国地质大学（北京）</w:t>
      </w:r>
      <w:r w:rsidRPr="00386360">
        <w:t>, 2011[2025-02-25]. https://kns.cnki.net/KCMS/detail/detail.aspx?dbcode=CMFD&amp;dbname=CMFD2011&amp;filename=1011077993.nh.</w:t>
      </w:r>
    </w:p>
    <w:p w14:paraId="476C47E8" w14:textId="77777777" w:rsidR="00386360" w:rsidRPr="00386360" w:rsidRDefault="00386360" w:rsidP="00386360">
      <w:pPr>
        <w:pStyle w:val="afff0"/>
      </w:pPr>
      <w:r w:rsidRPr="00386360">
        <w:t>[65]</w:t>
      </w:r>
      <w:r w:rsidRPr="00386360">
        <w:tab/>
      </w:r>
      <w:r w:rsidRPr="00386360">
        <w:t>三维地质建模中几何形体碰撞检测的图形分析技术</w:t>
      </w:r>
      <w:r w:rsidRPr="00386360">
        <w:t xml:space="preserve"> - </w:t>
      </w:r>
      <w:r w:rsidRPr="00386360">
        <w:t>中国知网</w:t>
      </w:r>
      <w:r w:rsidRPr="00386360">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200F6321" w14:textId="77777777" w:rsidR="00386360" w:rsidRPr="00386360" w:rsidRDefault="00386360" w:rsidP="00386360">
      <w:pPr>
        <w:pStyle w:val="afff0"/>
      </w:pPr>
      <w:r w:rsidRPr="00386360">
        <w:t>[66]</w:t>
      </w:r>
      <w:r w:rsidRPr="00386360">
        <w:tab/>
        <w:t>LIU L, HE J, WANG H, et al. Texture mapping of geological modeling based on parameterization[J/OL]. Earth Science Informatics, 2021, 14(4): 2101-2112. DOI:10.1007/s12145-021-00677-4.</w:t>
      </w:r>
    </w:p>
    <w:p w14:paraId="095AA649" w14:textId="77777777" w:rsidR="00386360" w:rsidRPr="00386360" w:rsidRDefault="00386360" w:rsidP="00386360">
      <w:pPr>
        <w:pStyle w:val="afff0"/>
      </w:pPr>
      <w:r w:rsidRPr="00386360">
        <w:t>[67]</w:t>
      </w:r>
      <w:r w:rsidRPr="00386360">
        <w:tab/>
      </w:r>
      <w:r w:rsidRPr="00386360">
        <w:t>谭继鑫</w:t>
      </w:r>
      <w:r w:rsidRPr="00386360">
        <w:t xml:space="preserve">. </w:t>
      </w:r>
      <w:r w:rsidRPr="00386360">
        <w:t>地质体建模中模型修复和纹理映射关键技术研究与实践</w:t>
      </w:r>
      <w:r w:rsidRPr="00386360">
        <w:t xml:space="preserve">[D/OL]. </w:t>
      </w:r>
      <w:r w:rsidRPr="00386360">
        <w:t>武汉科技大学</w:t>
      </w:r>
      <w:r w:rsidRPr="00386360">
        <w:t>, 2021[2025-02-25]. https://doi.org/10.27380/d.cnki.gwkju.2017.000104. DOI:10.27380/d.cnki.gwkju.2017.000104.</w:t>
      </w:r>
    </w:p>
    <w:p w14:paraId="75A9E1F5" w14:textId="77777777" w:rsidR="00386360" w:rsidRPr="00386360" w:rsidRDefault="00386360" w:rsidP="00386360">
      <w:pPr>
        <w:pStyle w:val="afff0"/>
      </w:pPr>
      <w:r w:rsidRPr="00386360">
        <w:t>[68]</w:t>
      </w:r>
      <w:r w:rsidRPr="00386360">
        <w:tab/>
      </w:r>
      <w:r w:rsidRPr="00386360">
        <w:t>段毅</w:t>
      </w:r>
      <w:r w:rsidRPr="00386360">
        <w:t xml:space="preserve">, </w:t>
      </w:r>
      <w:r w:rsidRPr="00386360">
        <w:t>李仕雄</w:t>
      </w:r>
      <w:r w:rsidRPr="00386360">
        <w:t xml:space="preserve">, </w:t>
      </w:r>
      <w:r w:rsidRPr="00386360">
        <w:t>杨明明</w:t>
      </w:r>
      <w:r w:rsidRPr="00386360">
        <w:t xml:space="preserve">. </w:t>
      </w:r>
      <w:r w:rsidRPr="00386360">
        <w:t>基于</w:t>
      </w:r>
      <w:r w:rsidRPr="00386360">
        <w:t>OpenGL</w:t>
      </w:r>
      <w:r w:rsidRPr="00386360">
        <w:t>的煤矿三维模型可视化</w:t>
      </w:r>
      <w:r w:rsidRPr="00386360">
        <w:t xml:space="preserve">[J]. </w:t>
      </w:r>
      <w:r w:rsidRPr="00386360">
        <w:t>现代矿业</w:t>
      </w:r>
      <w:r w:rsidRPr="00386360">
        <w:t>, 2009, 25(3): 28-30.</w:t>
      </w:r>
    </w:p>
    <w:p w14:paraId="114E70FD" w14:textId="77777777" w:rsidR="00386360" w:rsidRPr="00386360" w:rsidRDefault="00386360" w:rsidP="00386360">
      <w:pPr>
        <w:pStyle w:val="afff0"/>
      </w:pPr>
      <w:r w:rsidRPr="00386360">
        <w:t>[69]</w:t>
      </w:r>
      <w:r w:rsidRPr="00386360">
        <w:tab/>
        <w:t>3D Interactive Visualization System for Complex Geologically Related Data | IEEE Conference Publication | IEEE Xplore[EB/OL]. [2025-02-25]. https://ieeexplore.ieee.org/abstract/document/4683278.</w:t>
      </w:r>
    </w:p>
    <w:p w14:paraId="09514C7E" w14:textId="77777777" w:rsidR="00386360" w:rsidRPr="00386360" w:rsidRDefault="00386360" w:rsidP="00386360">
      <w:pPr>
        <w:pStyle w:val="afff0"/>
      </w:pPr>
      <w:r w:rsidRPr="00386360">
        <w:t>[70]</w:t>
      </w:r>
      <w:r w:rsidRPr="00386360">
        <w:tab/>
        <w:t>Interactive Geological Data Visualization in an Immersive Environment[EB/OL]. [2025-02-25]. https://www.mdpi.com/2220-9964/11/3/176.</w:t>
      </w:r>
    </w:p>
    <w:p w14:paraId="0EF02231" w14:textId="77777777" w:rsidR="00386360" w:rsidRPr="00386360" w:rsidRDefault="00386360" w:rsidP="00386360">
      <w:pPr>
        <w:pStyle w:val="afff0"/>
      </w:pPr>
      <w:r w:rsidRPr="00386360">
        <w:t>[71]</w:t>
      </w:r>
      <w:r w:rsidRPr="00386360">
        <w:tab/>
        <w:t>WHITELEY R J. Shallow seismic refraction interpretation with visual interactive ray trace (VIRT) modelling[J/OL]. Exploration Geophysics, 2004, 35(2): 116-123. DOI:10.1071/eg04116.</w:t>
      </w:r>
    </w:p>
    <w:p w14:paraId="2D5C6FEB" w14:textId="77777777" w:rsidR="00386360" w:rsidRPr="00386360" w:rsidRDefault="00386360" w:rsidP="00386360">
      <w:pPr>
        <w:pStyle w:val="afff0"/>
      </w:pPr>
      <w:r w:rsidRPr="00386360">
        <w:t>[72]</w:t>
      </w:r>
      <w:r w:rsidRPr="00386360">
        <w:tab/>
      </w:r>
      <w:r w:rsidRPr="00386360">
        <w:t>石奉华</w:t>
      </w:r>
      <w:r w:rsidRPr="00386360">
        <w:t xml:space="preserve">. </w:t>
      </w:r>
      <w:r w:rsidRPr="00386360">
        <w:t>巷道三维可视化建模技术</w:t>
      </w:r>
      <w:r w:rsidRPr="00386360">
        <w:t xml:space="preserve">            ——</w:t>
      </w:r>
      <w:r w:rsidRPr="00386360">
        <w:t>以东滩煤矿为例</w:t>
      </w:r>
      <w:r w:rsidRPr="00386360">
        <w:t xml:space="preserve">[D/OL]. </w:t>
      </w:r>
      <w:r w:rsidRPr="00386360">
        <w:t>山东科技大学</w:t>
      </w:r>
      <w:r w:rsidRPr="00386360">
        <w:t>, 2008[2025-02-25]. https://kns.cnki.net/KCMS/detail/detail.aspx?dbcode=CMFD&amp;dbname=CMFD2008&amp;filename=2008013785.nh.</w:t>
      </w:r>
    </w:p>
    <w:p w14:paraId="4E3E541A" w14:textId="77777777" w:rsidR="00386360" w:rsidRPr="00386360" w:rsidRDefault="00386360" w:rsidP="00386360">
      <w:pPr>
        <w:pStyle w:val="afff0"/>
      </w:pPr>
      <w:r w:rsidRPr="00386360">
        <w:t>[73]</w:t>
      </w:r>
      <w:r w:rsidRPr="00386360">
        <w:tab/>
      </w:r>
      <w:r w:rsidRPr="00386360">
        <w:t>张羽西</w:t>
      </w:r>
      <w:r w:rsidRPr="00386360">
        <w:t xml:space="preserve">. </w:t>
      </w:r>
      <w:r w:rsidRPr="00386360">
        <w:t>基于</w:t>
      </w:r>
      <w:r w:rsidRPr="00386360">
        <w:t>Web</w:t>
      </w:r>
      <w:r w:rsidRPr="00386360">
        <w:t>的隧道实时可视化管理系统设计与实现</w:t>
      </w:r>
      <w:r w:rsidRPr="00386360">
        <w:t xml:space="preserve">[D/OL]. </w:t>
      </w:r>
      <w:r w:rsidRPr="00386360">
        <w:t>电子科技大学</w:t>
      </w:r>
      <w:r w:rsidRPr="00386360">
        <w:t>, 2022[2025-02-25]. https://doi.org/10.27005/d.cnki.gdzku.2021.003741. DOI:10.27005/d.cnki.gdzku.2021.003741.</w:t>
      </w:r>
    </w:p>
    <w:p w14:paraId="482D3918" w14:textId="77777777" w:rsidR="00386360" w:rsidRPr="00386360" w:rsidRDefault="00386360" w:rsidP="00386360">
      <w:pPr>
        <w:pStyle w:val="afff0"/>
      </w:pPr>
      <w:r w:rsidRPr="00386360">
        <w:t>[74]</w:t>
      </w:r>
      <w:r w:rsidRPr="00386360">
        <w:tab/>
      </w:r>
      <w:r w:rsidRPr="00386360">
        <w:t>代进雄</w:t>
      </w:r>
      <w:r w:rsidRPr="00386360">
        <w:t xml:space="preserve">, </w:t>
      </w:r>
      <w:r w:rsidRPr="00386360">
        <w:t>蒋奇</w:t>
      </w:r>
      <w:r w:rsidRPr="00386360">
        <w:t xml:space="preserve">, </w:t>
      </w:r>
      <w:r w:rsidRPr="00386360">
        <w:t>俞锋</w:t>
      </w:r>
      <w:r w:rsidRPr="00386360">
        <w:t xml:space="preserve">, </w:t>
      </w:r>
      <w:r w:rsidRPr="00386360">
        <w:t>等</w:t>
      </w:r>
      <w:r w:rsidRPr="00386360">
        <w:t xml:space="preserve">. </w:t>
      </w:r>
      <w:r w:rsidRPr="00386360">
        <w:t>基于</w:t>
      </w:r>
      <w:r w:rsidRPr="00386360">
        <w:t>BIM</w:t>
      </w:r>
      <w:r w:rsidRPr="00386360">
        <w:t>的水利工程建设管理平台研究及应用</w:t>
      </w:r>
      <w:r w:rsidRPr="00386360">
        <w:t xml:space="preserve">[J/OL]. </w:t>
      </w:r>
      <w:r w:rsidRPr="00386360">
        <w:t>水利水电</w:t>
      </w:r>
      <w:r w:rsidRPr="00386360">
        <w:lastRenderedPageBreak/>
        <w:t>技术（中英文）</w:t>
      </w:r>
      <w:r w:rsidRPr="00386360">
        <w:t>, 2022, 53(11): 37-49. DOI:10.13928/j.cnki.wrahe.2022.11.004.</w:t>
      </w:r>
    </w:p>
    <w:p w14:paraId="09F42AC9" w14:textId="77777777" w:rsidR="00386360" w:rsidRPr="00386360" w:rsidRDefault="00386360" w:rsidP="00386360">
      <w:pPr>
        <w:pStyle w:val="afff0"/>
      </w:pPr>
      <w:r w:rsidRPr="00386360">
        <w:t>[75]</w:t>
      </w:r>
      <w:r w:rsidRPr="00386360">
        <w:tab/>
      </w:r>
      <w:r w:rsidRPr="00386360">
        <w:t>金国梁</w:t>
      </w:r>
      <w:r w:rsidRPr="00386360">
        <w:t xml:space="preserve">. </w:t>
      </w:r>
      <w:r w:rsidRPr="00386360">
        <w:t>基于云平台的车间数字孪生系统的设计与实现</w:t>
      </w:r>
      <w:r w:rsidRPr="00386360">
        <w:t xml:space="preserve">[D/OL]. </w:t>
      </w:r>
      <w:r w:rsidRPr="00386360">
        <w:t>中国科学院大学（中国科学院沈阳计算技术研究所）</w:t>
      </w:r>
      <w:r w:rsidRPr="00386360">
        <w:t>, 2022[2025-02-25]. https://doi.org/10.27587/d.cnki.gksjs.2022.000022. DOI:10.27587/d.cnki.gksjs.2022.000022.</w:t>
      </w:r>
    </w:p>
    <w:p w14:paraId="771A050F" w14:textId="77777777" w:rsidR="00386360" w:rsidRPr="00386360" w:rsidRDefault="00386360" w:rsidP="00386360">
      <w:pPr>
        <w:pStyle w:val="afff0"/>
      </w:pPr>
      <w:r w:rsidRPr="00386360">
        <w:t>[76]</w:t>
      </w:r>
      <w:r w:rsidRPr="00386360">
        <w:tab/>
      </w:r>
      <w:r w:rsidRPr="00386360">
        <w:t>彭诗杰</w:t>
      </w:r>
      <w:r w:rsidRPr="00386360">
        <w:t xml:space="preserve">. </w:t>
      </w:r>
      <w:r w:rsidRPr="00386360">
        <w:t>基于微服务体系结构和面向多地质主题的数据云服务关键技术研究</w:t>
      </w:r>
      <w:r w:rsidRPr="00386360">
        <w:t xml:space="preserve">[D/OL]. </w:t>
      </w:r>
      <w:r w:rsidRPr="00386360">
        <w:t>中国地质大学</w:t>
      </w:r>
      <w:r w:rsidRPr="00386360">
        <w:t>, 2019[2025-02-25]. https://kns.cnki.net/KCMS/detail/detail.aspx?dbcode=CDFD&amp;dbname=CDFDLAST2019&amp;filename=1018714801.nh.</w:t>
      </w:r>
    </w:p>
    <w:p w14:paraId="3C40F873" w14:textId="77777777" w:rsidR="00386360" w:rsidRPr="00386360" w:rsidRDefault="00386360" w:rsidP="00386360">
      <w:pPr>
        <w:pStyle w:val="afff0"/>
      </w:pPr>
      <w:r w:rsidRPr="00386360">
        <w:t>[77]</w:t>
      </w:r>
      <w:r w:rsidRPr="00386360">
        <w:tab/>
      </w:r>
      <w:r w:rsidRPr="00386360">
        <w:t>郇凯</w:t>
      </w:r>
      <w:r w:rsidRPr="00386360">
        <w:t xml:space="preserve">, </w:t>
      </w:r>
      <w:r w:rsidRPr="00386360">
        <w:t>黄佳为</w:t>
      </w:r>
      <w:r w:rsidRPr="00386360">
        <w:t xml:space="preserve">, </w:t>
      </w:r>
      <w:r w:rsidRPr="00386360">
        <w:t>王鑫</w:t>
      </w:r>
      <w:r w:rsidRPr="00386360">
        <w:t xml:space="preserve">, </w:t>
      </w:r>
      <w:r w:rsidRPr="00386360">
        <w:t>等</w:t>
      </w:r>
      <w:r w:rsidRPr="00386360">
        <w:t xml:space="preserve">. </w:t>
      </w:r>
      <w:r w:rsidRPr="00386360">
        <w:t>基于微服务架构的管道地质灾害监测预警系统</w:t>
      </w:r>
      <w:r w:rsidRPr="00386360">
        <w:t xml:space="preserve">[J/OL]. </w:t>
      </w:r>
      <w:r w:rsidRPr="00386360">
        <w:t>计算机系统应用</w:t>
      </w:r>
      <w:r w:rsidRPr="00386360">
        <w:t>, 2022, 31(3): 65-74. DOI:10.15888/j.cnki.csa.008399.</w:t>
      </w:r>
    </w:p>
    <w:p w14:paraId="2388321D" w14:textId="77777777" w:rsidR="00386360" w:rsidRPr="00386360" w:rsidRDefault="00386360" w:rsidP="00386360">
      <w:pPr>
        <w:pStyle w:val="afff0"/>
      </w:pPr>
      <w:r w:rsidRPr="00386360">
        <w:t>[78]</w:t>
      </w:r>
      <w:r w:rsidRPr="00386360">
        <w:tab/>
      </w:r>
      <w:r w:rsidRPr="00386360">
        <w:t>田峰</w:t>
      </w:r>
      <w:r w:rsidRPr="00386360">
        <w:t xml:space="preserve">. </w:t>
      </w:r>
      <w:r w:rsidRPr="00386360">
        <w:t>基于</w:t>
      </w:r>
      <w:r w:rsidRPr="00386360">
        <w:t>WebGIS</w:t>
      </w:r>
      <w:r w:rsidRPr="00386360">
        <w:t>的地质遗迹公园管理系统研发</w:t>
      </w:r>
      <w:r w:rsidRPr="00386360">
        <w:t xml:space="preserve">[D/OL]. </w:t>
      </w:r>
      <w:r w:rsidRPr="00386360">
        <w:t>中国地质大学（北京）</w:t>
      </w:r>
      <w:r w:rsidRPr="00386360">
        <w:t>, 2020[2025-02-25]. https://doi.org/10.27493/d.cnki.gzdzy.2020.000735. DOI:10.27493/d.cnki.gzdzy.2020.000735.</w:t>
      </w:r>
    </w:p>
    <w:p w14:paraId="3AF75050" w14:textId="77777777" w:rsidR="00386360" w:rsidRPr="00386360" w:rsidRDefault="00386360" w:rsidP="00386360">
      <w:pPr>
        <w:pStyle w:val="afff0"/>
      </w:pPr>
      <w:r w:rsidRPr="00386360">
        <w:t>[79]</w:t>
      </w:r>
      <w:r w:rsidRPr="00386360">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3CD0D55E" w14:textId="77777777" w:rsidR="00386360" w:rsidRPr="00386360" w:rsidRDefault="00386360" w:rsidP="00386360">
      <w:pPr>
        <w:pStyle w:val="afff0"/>
      </w:pPr>
      <w:r w:rsidRPr="00386360">
        <w:t>[80]</w:t>
      </w:r>
      <w:r w:rsidRPr="00386360">
        <w:tab/>
        <w:t>Remote Sensing and Geovisualization of Rock Slopes and Landslides[EB/OL]. [2025-02-25]. https://www.mdpi.com/2072-4292/15/15/3702.</w:t>
      </w:r>
    </w:p>
    <w:p w14:paraId="32965BDA" w14:textId="77777777" w:rsidR="00386360" w:rsidRPr="00386360" w:rsidRDefault="00386360" w:rsidP="00386360">
      <w:pPr>
        <w:pStyle w:val="afff0"/>
      </w:pPr>
      <w:r w:rsidRPr="00386360">
        <w:t>[81]</w:t>
      </w:r>
      <w:r w:rsidRPr="00386360">
        <w:tab/>
        <w:t xml:space="preserve">FAVALLI M, FORNACIAI A, ISOLA I, </w:t>
      </w:r>
      <w:r w:rsidRPr="00386360">
        <w:t>等</w:t>
      </w:r>
      <w:r w:rsidRPr="00386360">
        <w:t>. Multiview 3D reconstruction in geosciences[J/OL]. Computers &amp; Geosciences, 2012, 44: 168-176. DOI:10.1016/j.cageo.2011.09.012.</w:t>
      </w:r>
    </w:p>
    <w:p w14:paraId="6CBB0556" w14:textId="4D4E98D4" w:rsidR="00B22DEB" w:rsidRDefault="00B22DEB" w:rsidP="00386360">
      <w:pPr>
        <w:pStyle w:val="afff0"/>
        <w:rPr>
          <w:sz w:val="24"/>
        </w:rPr>
      </w:pPr>
      <w:r>
        <w:rPr>
          <w:sz w:val="24"/>
        </w:rPr>
        <w:fldChar w:fldCharType="end"/>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60"/>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60"/>
      <w:r w:rsidRPr="006C2995">
        <w:rPr>
          <w:rFonts w:ascii="黑体" w:eastAsia="黑体" w:hAnsi="宋体"/>
          <w:bCs/>
          <w:kern w:val="36"/>
          <w:sz w:val="32"/>
          <w:szCs w:val="36"/>
        </w:rPr>
        <w:commentReference w:id="60"/>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4EC801E"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00856FBE">
        <w:rPr>
          <w:rFonts w:hint="eastAsia"/>
          <w:sz w:val="24"/>
        </w:rPr>
        <w:t>郝多虎</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4"/>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61"/>
      <w:r w:rsidRPr="006C2995">
        <w:rPr>
          <w:rFonts w:eastAsia="黑体"/>
          <w:bCs/>
          <w:kern w:val="36"/>
          <w:sz w:val="32"/>
          <w:szCs w:val="36"/>
        </w:rPr>
        <w:lastRenderedPageBreak/>
        <w:t>作者简介</w:t>
      </w:r>
      <w:commentRangeEnd w:id="61"/>
      <w:r w:rsidRPr="006C2995">
        <w:rPr>
          <w:rFonts w:ascii="黑体" w:eastAsia="黑体" w:hAnsi="宋体"/>
          <w:bCs/>
          <w:kern w:val="36"/>
          <w:sz w:val="32"/>
          <w:szCs w:val="36"/>
        </w:rPr>
        <w:commentReference w:id="61"/>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62"/>
      <w:r w:rsidRPr="006C2995">
        <w:rPr>
          <w:rFonts w:eastAsia="楷体_GB2312"/>
          <w:sz w:val="28"/>
        </w:rPr>
        <w:t>在学期间发表学术论文</w:t>
      </w:r>
      <w:commentRangeEnd w:id="62"/>
      <w:r w:rsidRPr="006C2995">
        <w:commentReference w:id="62"/>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Ren Deyi, Yang Jianye et al. TOF-SIMS study of the hydrocarbon-generating potential of mineral-bituminous groundmass</w:t>
      </w:r>
      <w:r w:rsidRPr="006C2995">
        <w:rPr>
          <w:rFonts w:hint="eastAsia"/>
          <w:sz w:val="24"/>
        </w:rPr>
        <w:t>[J]</w:t>
      </w:r>
      <w:r w:rsidRPr="006C2995">
        <w:rPr>
          <w:sz w:val="24"/>
        </w:rPr>
        <w:t>. Acta Geological Sinica,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Scientia Geologica Sinica,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63"/>
      <w:r w:rsidRPr="006C2995">
        <w:rPr>
          <w:rFonts w:eastAsia="楷体_GB2312" w:hint="eastAsia"/>
          <w:sz w:val="28"/>
        </w:rPr>
        <w:t>在学期间出版学术专著</w:t>
      </w:r>
      <w:commentRangeEnd w:id="63"/>
      <w:r w:rsidRPr="006C2995">
        <w:commentReference w:id="63"/>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64"/>
      <w:r w:rsidRPr="006C2995">
        <w:rPr>
          <w:rFonts w:eastAsia="楷体_GB2312"/>
          <w:sz w:val="28"/>
        </w:rPr>
        <w:t>在学期间</w:t>
      </w:r>
      <w:r w:rsidRPr="006C2995">
        <w:rPr>
          <w:rFonts w:eastAsia="楷体_GB2312" w:hint="eastAsia"/>
          <w:sz w:val="28"/>
        </w:rPr>
        <w:t>授权专利</w:t>
      </w:r>
      <w:commentRangeEnd w:id="64"/>
      <w:r w:rsidRPr="006C2995">
        <w:commentReference w:id="64"/>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65"/>
      <w:r w:rsidRPr="006C2995">
        <w:rPr>
          <w:rFonts w:eastAsia="楷体_GB2312" w:hint="eastAsia"/>
          <w:sz w:val="28"/>
        </w:rPr>
        <w:t>在学期间</w:t>
      </w:r>
      <w:r w:rsidRPr="006C2995">
        <w:rPr>
          <w:rFonts w:eastAsia="楷体_GB2312"/>
          <w:sz w:val="28"/>
        </w:rPr>
        <w:t>主要获奖</w:t>
      </w:r>
      <w:commentRangeEnd w:id="65"/>
      <w:r w:rsidRPr="006C2995">
        <w:commentReference w:id="65"/>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66"/>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66"/>
      <w:r w:rsidRPr="006C2995">
        <w:commentReference w:id="66"/>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5"/>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4:00Z" w:initials="yjsy">
    <w:p w14:paraId="5A1E7EF5" w14:textId="77777777" w:rsidR="006C2995" w:rsidRDefault="006C2995" w:rsidP="006C2995">
      <w:pPr>
        <w:rPr>
          <w:szCs w:val="21"/>
          <w:highlight w:val="green"/>
        </w:rPr>
      </w:pPr>
      <w:r>
        <w:rPr>
          <w:rFonts w:hint="eastAsia"/>
          <w:szCs w:val="21"/>
          <w:highlight w:val="green"/>
        </w:rPr>
        <w:t>奇数页页眉：</w:t>
      </w:r>
    </w:p>
    <w:p w14:paraId="5EF95126" w14:textId="77777777" w:rsidR="006C2995" w:rsidRDefault="006C2995" w:rsidP="006C2995">
      <w:pPr>
        <w:rPr>
          <w:szCs w:val="21"/>
        </w:rPr>
      </w:pPr>
      <w:r>
        <w:rPr>
          <w:rFonts w:hint="eastAsia"/>
          <w:szCs w:val="21"/>
        </w:rPr>
        <w:t>（</w:t>
      </w:r>
      <w:r>
        <w:rPr>
          <w:rFonts w:hint="eastAsia"/>
          <w:szCs w:val="21"/>
        </w:rPr>
        <w:t>1</w:t>
      </w:r>
      <w:r>
        <w:rPr>
          <w:rFonts w:hint="eastAsia"/>
          <w:szCs w:val="21"/>
        </w:rPr>
        <w:t>）图清单部分，内容为“图清单”；</w:t>
      </w:r>
    </w:p>
    <w:p w14:paraId="1DAAF7F9"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1" w:author="研究生院" w:date="2021-11-24T16:35:00Z" w:initials="yjsy">
    <w:p w14:paraId="42F7C4C7" w14:textId="77777777" w:rsidR="006C2995" w:rsidRDefault="006C2995" w:rsidP="006C2995">
      <w:pPr>
        <w:pStyle w:val="af4"/>
        <w:snapToGrid w:val="0"/>
        <w:ind w:firstLineChars="0" w:firstLine="0"/>
      </w:pPr>
      <w:r>
        <w:t>如果论文中图较多，可以列出清单置于目录之后。图清单应包含</w:t>
      </w:r>
      <w:r>
        <w:rPr>
          <w:rFonts w:hint="eastAsia"/>
        </w:rPr>
        <w:t>图</w:t>
      </w:r>
      <w:r>
        <w:t>序号、图题和页码</w:t>
      </w:r>
      <w:r>
        <w:rPr>
          <w:rFonts w:hint="eastAsia"/>
        </w:rPr>
        <w:t>，若</w:t>
      </w:r>
      <w:r>
        <w:t>图数量不多，可以不设此部分。</w:t>
      </w:r>
    </w:p>
    <w:p w14:paraId="3644DE69" w14:textId="77777777" w:rsidR="006C2995" w:rsidRDefault="006C2995" w:rsidP="006C2995">
      <w:pPr>
        <w:rPr>
          <w:b/>
          <w:bCs/>
          <w:color w:val="000000"/>
          <w:highlight w:val="green"/>
        </w:rPr>
      </w:pPr>
      <w:r>
        <w:rPr>
          <w:rFonts w:hint="eastAsia"/>
          <w:b/>
          <w:bCs/>
          <w:color w:val="000000"/>
          <w:highlight w:val="green"/>
        </w:rPr>
        <w:t>图清单：</w:t>
      </w:r>
    </w:p>
    <w:p w14:paraId="0B152D00"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“图清单”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466C1E15" w14:textId="77777777" w:rsidR="006C2995" w:rsidRDefault="006C2995" w:rsidP="006C2995">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2" w:author="研究生院" w:date="2021-11-24T16:35:00Z" w:initials="yjsy">
    <w:p w14:paraId="3CCAF79A" w14:textId="77777777" w:rsidR="006C2995" w:rsidRDefault="006C2995" w:rsidP="006C2995">
      <w:pPr>
        <w:rPr>
          <w:b/>
          <w:bCs/>
          <w:szCs w:val="21"/>
          <w:highlight w:val="green"/>
        </w:rPr>
      </w:pPr>
      <w:r>
        <w:rPr>
          <w:rFonts w:hint="eastAsia"/>
          <w:b/>
          <w:bCs/>
          <w:szCs w:val="21"/>
          <w:highlight w:val="green"/>
        </w:rPr>
        <w:t>奇数页页眉：</w:t>
      </w:r>
    </w:p>
    <w:p w14:paraId="51899EF8" w14:textId="77777777" w:rsidR="006C2995" w:rsidRDefault="006C2995" w:rsidP="006C2995">
      <w:pPr>
        <w:rPr>
          <w:szCs w:val="21"/>
        </w:rPr>
      </w:pPr>
      <w:r>
        <w:rPr>
          <w:rFonts w:hint="eastAsia"/>
          <w:szCs w:val="21"/>
        </w:rPr>
        <w:t>（</w:t>
      </w:r>
      <w:r>
        <w:rPr>
          <w:rFonts w:hint="eastAsia"/>
          <w:szCs w:val="21"/>
        </w:rPr>
        <w:t>1</w:t>
      </w:r>
      <w:r>
        <w:rPr>
          <w:rFonts w:hint="eastAsia"/>
          <w:szCs w:val="21"/>
        </w:rPr>
        <w:t>）表清单部分，内容为“表清单”；</w:t>
      </w:r>
    </w:p>
    <w:p w14:paraId="27A469A3"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3" w:author="研究生院" w:date="2021-11-24T16:35:00Z" w:initials="yjsy">
    <w:p w14:paraId="69754803" w14:textId="77777777" w:rsidR="006C2995" w:rsidRDefault="006C2995" w:rsidP="006C2995">
      <w:pPr>
        <w:pStyle w:val="af4"/>
        <w:snapToGrid w:val="0"/>
        <w:ind w:firstLineChars="0" w:firstLine="0"/>
        <w:rPr>
          <w:color w:val="000000"/>
        </w:rPr>
      </w:pPr>
      <w:r>
        <w:t>如果论文中</w:t>
      </w:r>
      <w:r>
        <w:rPr>
          <w:rFonts w:hint="eastAsia"/>
        </w:rPr>
        <w:t>表</w:t>
      </w:r>
      <w:r>
        <w:t>较多，可以列出清单置于目录之后。</w:t>
      </w:r>
      <w:r>
        <w:rPr>
          <w:rFonts w:hint="eastAsia"/>
        </w:rPr>
        <w:t>表</w:t>
      </w:r>
      <w:r>
        <w:t>清单应包含</w:t>
      </w:r>
      <w:r>
        <w:rPr>
          <w:rFonts w:hint="eastAsia"/>
        </w:rPr>
        <w:t>表</w:t>
      </w:r>
      <w:r>
        <w:t>序号、</w:t>
      </w:r>
      <w:r>
        <w:rPr>
          <w:rFonts w:hint="eastAsia"/>
        </w:rPr>
        <w:t>表</w:t>
      </w:r>
      <w:r>
        <w:t>题和页码</w:t>
      </w:r>
      <w:r>
        <w:rPr>
          <w:rFonts w:hint="eastAsia"/>
        </w:rPr>
        <w:t>，若表</w:t>
      </w:r>
      <w:r>
        <w:t>数量不多，可以不设此部分。</w:t>
      </w:r>
    </w:p>
    <w:p w14:paraId="535884F6" w14:textId="77777777" w:rsidR="006C2995" w:rsidRDefault="006C2995" w:rsidP="006C2995">
      <w:pPr>
        <w:rPr>
          <w:b/>
          <w:bCs/>
          <w:color w:val="000000"/>
          <w:highlight w:val="green"/>
        </w:rPr>
      </w:pPr>
      <w:r>
        <w:rPr>
          <w:rFonts w:hint="eastAsia"/>
          <w:b/>
          <w:bCs/>
          <w:color w:val="000000"/>
          <w:highlight w:val="green"/>
        </w:rPr>
        <w:t>表清单：</w:t>
      </w:r>
    </w:p>
    <w:p w14:paraId="05F1C476"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“表清单”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70A9658" w14:textId="77777777" w:rsidR="006C2995" w:rsidRDefault="006C2995" w:rsidP="006C2995">
      <w:pPr>
        <w:pStyle w:val="af7"/>
      </w:pPr>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4" w:author="研究生院" w:date="2021-11-24T16:37:00Z" w:initials="yjsy">
    <w:p w14:paraId="572591C4" w14:textId="77777777" w:rsidR="006C2995" w:rsidRDefault="006C2995" w:rsidP="006C2995">
      <w:pPr>
        <w:rPr>
          <w:b/>
          <w:bCs/>
          <w:szCs w:val="21"/>
          <w:highlight w:val="green"/>
        </w:rPr>
      </w:pPr>
      <w:r>
        <w:rPr>
          <w:rFonts w:hint="eastAsia"/>
          <w:b/>
          <w:bCs/>
          <w:szCs w:val="21"/>
          <w:highlight w:val="green"/>
        </w:rPr>
        <w:t>奇数页页眉：</w:t>
      </w:r>
    </w:p>
    <w:p w14:paraId="5755FDA5" w14:textId="77777777" w:rsidR="006C2995" w:rsidRDefault="006C2995" w:rsidP="006C2995">
      <w:pPr>
        <w:rPr>
          <w:szCs w:val="21"/>
        </w:rPr>
      </w:pPr>
      <w:r>
        <w:rPr>
          <w:rFonts w:hint="eastAsia"/>
          <w:szCs w:val="21"/>
        </w:rPr>
        <w:t>（</w:t>
      </w:r>
      <w:r>
        <w:rPr>
          <w:rFonts w:hint="eastAsia"/>
          <w:szCs w:val="21"/>
        </w:rPr>
        <w:t>1</w:t>
      </w:r>
      <w:r>
        <w:rPr>
          <w:rFonts w:hint="eastAsia"/>
          <w:szCs w:val="21"/>
        </w:rPr>
        <w:t>）章节部分，内容为“本章序号、本章名称”；</w:t>
      </w:r>
    </w:p>
    <w:p w14:paraId="18F07CEF"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，字母与数字为</w:t>
      </w:r>
      <w:r>
        <w:rPr>
          <w:rFonts w:hint="eastAsia"/>
          <w:szCs w:val="21"/>
        </w:rPr>
        <w:t>Times New Roman</w:t>
      </w:r>
      <w:r>
        <w:rPr>
          <w:rFonts w:hint="eastAsia"/>
          <w:szCs w:val="21"/>
        </w:rPr>
        <w:t>；字号：五号；对齐方式：居中；间距：段前、段后均为</w:t>
      </w:r>
      <w:r>
        <w:rPr>
          <w:rFonts w:hint="eastAsia"/>
          <w:szCs w:val="21"/>
        </w:rPr>
        <w:t>0</w:t>
      </w:r>
      <w:r>
        <w:rPr>
          <w:rFonts w:hint="eastAsia"/>
          <w:szCs w:val="21"/>
        </w:rPr>
        <w:t>行，单倍行距。</w:t>
      </w:r>
    </w:p>
  </w:comment>
  <w:comment w:id="25"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6"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7" w:author="研究生院" w:date="2021-11-24T16:43:00Z" w:initials="yjsy">
    <w:p w14:paraId="1393170D" w14:textId="77777777" w:rsidR="006C2995" w:rsidRDefault="006C2995" w:rsidP="006C2995">
      <w:pPr>
        <w:ind w:firstLineChars="200" w:firstLine="428"/>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28" w:name="_Hlk66806112"/>
      <w:r>
        <w:rPr>
          <w:szCs w:val="21"/>
        </w:rPr>
        <w:t>根据需要，也可以设置</w:t>
      </w:r>
      <w:r>
        <w:rPr>
          <w:rFonts w:hint="eastAsia"/>
          <w:szCs w:val="21"/>
        </w:rPr>
        <w:t>四</w:t>
      </w:r>
      <w:r>
        <w:rPr>
          <w:szCs w:val="21"/>
        </w:rPr>
        <w:t>级节标题</w:t>
      </w:r>
      <w:bookmarkEnd w:id="28"/>
      <w:r>
        <w:rPr>
          <w:szCs w:val="21"/>
        </w:rPr>
        <w:t>）</w:t>
      </w:r>
    </w:p>
  </w:comment>
  <w:comment w:id="29" w:author="研究生院" w:date="2021-11-24T16:45:00Z" w:initials="yjsy">
    <w:p w14:paraId="0B522E45" w14:textId="77777777" w:rsidR="006C2995" w:rsidRDefault="006C2995" w:rsidP="006C2995">
      <w:pPr>
        <w:rPr>
          <w:b/>
          <w:bCs/>
          <w:highlight w:val="green"/>
        </w:rPr>
      </w:pPr>
      <w:r>
        <w:rPr>
          <w:rFonts w:hint="eastAsia"/>
          <w:b/>
          <w:bCs/>
          <w:highlight w:val="green"/>
        </w:rPr>
        <w:t>三级标题：</w:t>
      </w:r>
    </w:p>
    <w:p w14:paraId="6AC5B513"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3DC099F5"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20DF0FD1"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3"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6" w:author="研究生院" w:date="2021-11-24T16:54:00Z" w:initials="yjsy">
    <w:p w14:paraId="16916643" w14:textId="77777777" w:rsidR="006C2995" w:rsidRDefault="006C2995" w:rsidP="006C2995">
      <w:pPr>
        <w:rPr>
          <w:b/>
          <w:bCs/>
          <w:highlight w:val="green"/>
        </w:rPr>
      </w:pPr>
      <w:r>
        <w:rPr>
          <w:rFonts w:hint="eastAsia"/>
          <w:b/>
          <w:bCs/>
          <w:highlight w:val="green"/>
        </w:rPr>
        <w:t>图：</w:t>
      </w:r>
    </w:p>
    <w:p w14:paraId="630CC3CC" w14:textId="77777777" w:rsidR="006C2995" w:rsidRDefault="006C2995" w:rsidP="006C2995">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7BC0506F" w14:textId="77777777" w:rsidR="006C2995" w:rsidRDefault="006C2995" w:rsidP="006C2995">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1BDA9EAC" w14:textId="77777777" w:rsidR="006C2995" w:rsidRDefault="006C2995" w:rsidP="006C2995">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2D05F8FD" w14:textId="77777777" w:rsidR="006C2995" w:rsidRDefault="006C2995" w:rsidP="006C2995">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592DC6D8" w14:textId="77777777" w:rsidR="006C2995" w:rsidRDefault="006C2995" w:rsidP="006C2995">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4C322A81" w14:textId="77777777" w:rsidR="006C2995" w:rsidRDefault="006C2995" w:rsidP="006C2995">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B956F21" w14:textId="77777777" w:rsidR="006C2995" w:rsidRDefault="006C2995" w:rsidP="006C2995">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6ED51DC7" w14:textId="77777777" w:rsidR="006C2995" w:rsidRDefault="006C2995" w:rsidP="006C2995">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59"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60"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61"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62"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63" w:author="研究生院" w:date="2023-09-19T09:32:00Z" w:initials="yjsy">
    <w:p w14:paraId="6D521A99" w14:textId="77777777" w:rsidR="006C2995" w:rsidRDefault="006C2995" w:rsidP="006C2995">
      <w:pPr>
        <w:pStyle w:val="af7"/>
      </w:pPr>
      <w:r>
        <w:rPr>
          <w:rFonts w:hint="eastAsia"/>
        </w:rPr>
        <w:t>如没有学术专著，请删除该项。</w:t>
      </w:r>
    </w:p>
  </w:comment>
  <w:comment w:id="64" w:author="研究生院" w:date="2023-09-19T09:33:00Z" w:initials="yjsy">
    <w:p w14:paraId="01D34544" w14:textId="77777777" w:rsidR="006C2995" w:rsidRDefault="006C2995" w:rsidP="006C2995">
      <w:pPr>
        <w:pStyle w:val="af7"/>
      </w:pPr>
      <w:r>
        <w:rPr>
          <w:rFonts w:hint="eastAsia"/>
        </w:rPr>
        <w:t>如没有授权专利，请删除该项。</w:t>
      </w:r>
    </w:p>
  </w:comment>
  <w:comment w:id="65" w:author="研究生院" w:date="2023-09-19T09:33:00Z" w:initials="yjsy">
    <w:p w14:paraId="2114F87A" w14:textId="77777777" w:rsidR="006C2995" w:rsidRDefault="006C2995" w:rsidP="006C2995">
      <w:pPr>
        <w:pStyle w:val="af7"/>
      </w:pPr>
      <w:r>
        <w:rPr>
          <w:rFonts w:hint="eastAsia"/>
        </w:rPr>
        <w:t>如没有主要获奖，请删除该项。</w:t>
      </w:r>
    </w:p>
  </w:comment>
  <w:comment w:id="66"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1DAAF7F9" w15:done="0"/>
  <w15:commentEx w15:paraId="466C1E15" w15:done="0"/>
  <w15:commentEx w15:paraId="27A469A3" w15:done="0"/>
  <w15:commentEx w15:paraId="270A9658" w15:done="0"/>
  <w15:commentEx w15:paraId="18F07CEF" w15:done="0"/>
  <w15:commentEx w15:paraId="385EE00D" w15:done="0"/>
  <w15:commentEx w15:paraId="034545CA" w15:done="0"/>
  <w15:commentEx w15:paraId="16CDA98B" w15:done="0"/>
  <w15:commentEx w15:paraId="20DF0FD1" w15:done="0"/>
  <w15:commentEx w15:paraId="0471A346" w15:done="0"/>
  <w15:commentEx w15:paraId="6ED51DC7" w15:done="0"/>
  <w15:commentEx w15:paraId="236E0A1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1DAAF7F9" w16cid:durableId="0000001A"/>
  <w16cid:commentId w16cid:paraId="466C1E15" w16cid:durableId="0000001B"/>
  <w16cid:commentId w16cid:paraId="27A469A3" w16cid:durableId="0000001C"/>
  <w16cid:commentId w16cid:paraId="270A9658" w16cid:durableId="0000001D"/>
  <w16cid:commentId w16cid:paraId="18F07CEF" w16cid:durableId="00000020"/>
  <w16cid:commentId w16cid:paraId="385EE00D" w16cid:durableId="63064483"/>
  <w16cid:commentId w16cid:paraId="034545CA" w16cid:durableId="00000022"/>
  <w16cid:commentId w16cid:paraId="16CDA98B" w16cid:durableId="1AF6495E"/>
  <w16cid:commentId w16cid:paraId="20DF0FD1" w16cid:durableId="00000026"/>
  <w16cid:commentId w16cid:paraId="0471A346" w16cid:durableId="6E878931"/>
  <w16cid:commentId w16cid:paraId="6ED51DC7" w16cid:durableId="0000002B"/>
  <w16cid:commentId w16cid:paraId="236E0A13" w16cid:durableId="0000002E"/>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6FDFE6" w14:textId="77777777" w:rsidR="005709A5" w:rsidRDefault="005709A5">
      <w:r>
        <w:separator/>
      </w:r>
    </w:p>
  </w:endnote>
  <w:endnote w:type="continuationSeparator" w:id="0">
    <w:p w14:paraId="031380A5" w14:textId="77777777" w:rsidR="005709A5" w:rsidRDefault="00570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2A87" w:usb1="080E0000" w:usb2="00000010" w:usb3="00000000" w:csb0="0004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2AA8FD" w14:textId="77777777" w:rsidR="005709A5" w:rsidRDefault="005709A5">
      <w:r>
        <w:separator/>
      </w:r>
    </w:p>
  </w:footnote>
  <w:footnote w:type="continuationSeparator" w:id="0">
    <w:p w14:paraId="29F30EDE" w14:textId="77777777" w:rsidR="005709A5" w:rsidRDefault="005709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6"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8"/>
  </w:num>
  <w:num w:numId="4" w16cid:durableId="21899797">
    <w:abstractNumId w:val="6"/>
  </w:num>
  <w:num w:numId="5" w16cid:durableId="1922442381">
    <w:abstractNumId w:val="7"/>
  </w:num>
  <w:num w:numId="6" w16cid:durableId="1029185482">
    <w:abstractNumId w:val="2"/>
  </w:num>
  <w:num w:numId="7" w16cid:durableId="2075661339">
    <w:abstractNumId w:val="5"/>
  </w:num>
  <w:num w:numId="8" w16cid:durableId="1526554381">
    <w:abstractNumId w:val="9"/>
  </w:num>
  <w:num w:numId="9" w16cid:durableId="11029522">
    <w:abstractNumId w:val="1"/>
  </w:num>
  <w:num w:numId="10" w16cid:durableId="473180655">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B13"/>
    <w:rsid w:val="00021020"/>
    <w:rsid w:val="00025C85"/>
    <w:rsid w:val="000349CE"/>
    <w:rsid w:val="00047B54"/>
    <w:rsid w:val="00056AB7"/>
    <w:rsid w:val="00060C5F"/>
    <w:rsid w:val="00071BD1"/>
    <w:rsid w:val="00097F42"/>
    <w:rsid w:val="000A2DA8"/>
    <w:rsid w:val="000B2C2D"/>
    <w:rsid w:val="000D4E5E"/>
    <w:rsid w:val="000D7986"/>
    <w:rsid w:val="000E009D"/>
    <w:rsid w:val="0011021A"/>
    <w:rsid w:val="0011260B"/>
    <w:rsid w:val="00117163"/>
    <w:rsid w:val="00122E93"/>
    <w:rsid w:val="00160C35"/>
    <w:rsid w:val="00194751"/>
    <w:rsid w:val="001A4A40"/>
    <w:rsid w:val="001A6696"/>
    <w:rsid w:val="001B3AD8"/>
    <w:rsid w:val="001B4348"/>
    <w:rsid w:val="001B7686"/>
    <w:rsid w:val="001D3A62"/>
    <w:rsid w:val="001E0EC0"/>
    <w:rsid w:val="001E4A50"/>
    <w:rsid w:val="001F4566"/>
    <w:rsid w:val="00207256"/>
    <w:rsid w:val="00220CD5"/>
    <w:rsid w:val="002348A1"/>
    <w:rsid w:val="00240DFA"/>
    <w:rsid w:val="002462A0"/>
    <w:rsid w:val="00254143"/>
    <w:rsid w:val="00254360"/>
    <w:rsid w:val="00274692"/>
    <w:rsid w:val="002A7D42"/>
    <w:rsid w:val="002B3D18"/>
    <w:rsid w:val="002C11D2"/>
    <w:rsid w:val="002C561C"/>
    <w:rsid w:val="002E544F"/>
    <w:rsid w:val="002F47CE"/>
    <w:rsid w:val="002F6117"/>
    <w:rsid w:val="0030615D"/>
    <w:rsid w:val="00310117"/>
    <w:rsid w:val="00335A01"/>
    <w:rsid w:val="00340381"/>
    <w:rsid w:val="003441FB"/>
    <w:rsid w:val="00350AEE"/>
    <w:rsid w:val="003622A2"/>
    <w:rsid w:val="003631F7"/>
    <w:rsid w:val="00364032"/>
    <w:rsid w:val="0036497A"/>
    <w:rsid w:val="00364D7C"/>
    <w:rsid w:val="0036740D"/>
    <w:rsid w:val="00371F5C"/>
    <w:rsid w:val="00373969"/>
    <w:rsid w:val="00374DF4"/>
    <w:rsid w:val="00386360"/>
    <w:rsid w:val="00386B48"/>
    <w:rsid w:val="0038752D"/>
    <w:rsid w:val="00396A01"/>
    <w:rsid w:val="003E53BF"/>
    <w:rsid w:val="003E7BEC"/>
    <w:rsid w:val="00401786"/>
    <w:rsid w:val="00405E18"/>
    <w:rsid w:val="00414E69"/>
    <w:rsid w:val="0041593D"/>
    <w:rsid w:val="004448D1"/>
    <w:rsid w:val="00452008"/>
    <w:rsid w:val="00456000"/>
    <w:rsid w:val="004806C8"/>
    <w:rsid w:val="00480CD4"/>
    <w:rsid w:val="00493E6E"/>
    <w:rsid w:val="004A7E7F"/>
    <w:rsid w:val="004D2E1F"/>
    <w:rsid w:val="004F7525"/>
    <w:rsid w:val="0051036D"/>
    <w:rsid w:val="00513A4D"/>
    <w:rsid w:val="00514282"/>
    <w:rsid w:val="005146A9"/>
    <w:rsid w:val="00525743"/>
    <w:rsid w:val="005357D1"/>
    <w:rsid w:val="00561FC7"/>
    <w:rsid w:val="005709A5"/>
    <w:rsid w:val="00580448"/>
    <w:rsid w:val="00584D94"/>
    <w:rsid w:val="00593575"/>
    <w:rsid w:val="005978CC"/>
    <w:rsid w:val="005B5E17"/>
    <w:rsid w:val="005B65CC"/>
    <w:rsid w:val="005D021D"/>
    <w:rsid w:val="005D6A56"/>
    <w:rsid w:val="005E401A"/>
    <w:rsid w:val="005E4083"/>
    <w:rsid w:val="005F3BEE"/>
    <w:rsid w:val="005F6F87"/>
    <w:rsid w:val="0060142E"/>
    <w:rsid w:val="00613BA7"/>
    <w:rsid w:val="006204C2"/>
    <w:rsid w:val="00635652"/>
    <w:rsid w:val="00650F7E"/>
    <w:rsid w:val="00652E1F"/>
    <w:rsid w:val="00655769"/>
    <w:rsid w:val="00660AB6"/>
    <w:rsid w:val="006636A7"/>
    <w:rsid w:val="00672BEB"/>
    <w:rsid w:val="00684D79"/>
    <w:rsid w:val="00685DD8"/>
    <w:rsid w:val="0069304D"/>
    <w:rsid w:val="006B2669"/>
    <w:rsid w:val="006C2995"/>
    <w:rsid w:val="006C544F"/>
    <w:rsid w:val="006D1B40"/>
    <w:rsid w:val="006E1B4C"/>
    <w:rsid w:val="006F6946"/>
    <w:rsid w:val="00707B5A"/>
    <w:rsid w:val="00712745"/>
    <w:rsid w:val="00712B43"/>
    <w:rsid w:val="00717F6D"/>
    <w:rsid w:val="007279E6"/>
    <w:rsid w:val="00731BAB"/>
    <w:rsid w:val="00745227"/>
    <w:rsid w:val="007461D0"/>
    <w:rsid w:val="00746B66"/>
    <w:rsid w:val="00755BB9"/>
    <w:rsid w:val="007670A5"/>
    <w:rsid w:val="007859C0"/>
    <w:rsid w:val="007D0906"/>
    <w:rsid w:val="007D47F4"/>
    <w:rsid w:val="007F4E40"/>
    <w:rsid w:val="00823188"/>
    <w:rsid w:val="00856FBE"/>
    <w:rsid w:val="0086108D"/>
    <w:rsid w:val="00866D07"/>
    <w:rsid w:val="00867D8C"/>
    <w:rsid w:val="008878FD"/>
    <w:rsid w:val="008901CB"/>
    <w:rsid w:val="00890371"/>
    <w:rsid w:val="00891022"/>
    <w:rsid w:val="00892F32"/>
    <w:rsid w:val="00896BBC"/>
    <w:rsid w:val="008B0210"/>
    <w:rsid w:val="008B03F0"/>
    <w:rsid w:val="008B7C57"/>
    <w:rsid w:val="008C3E45"/>
    <w:rsid w:val="008C660A"/>
    <w:rsid w:val="008C7C81"/>
    <w:rsid w:val="008D4A67"/>
    <w:rsid w:val="008E2EA5"/>
    <w:rsid w:val="008F18E7"/>
    <w:rsid w:val="008F2517"/>
    <w:rsid w:val="00904009"/>
    <w:rsid w:val="00934093"/>
    <w:rsid w:val="009370B9"/>
    <w:rsid w:val="009500A1"/>
    <w:rsid w:val="009566DB"/>
    <w:rsid w:val="009843E8"/>
    <w:rsid w:val="009A560E"/>
    <w:rsid w:val="009E104E"/>
    <w:rsid w:val="009E2908"/>
    <w:rsid w:val="009E5144"/>
    <w:rsid w:val="009F4A6F"/>
    <w:rsid w:val="00A04B5B"/>
    <w:rsid w:val="00A14678"/>
    <w:rsid w:val="00A21EEE"/>
    <w:rsid w:val="00A314E5"/>
    <w:rsid w:val="00A351F8"/>
    <w:rsid w:val="00A420C0"/>
    <w:rsid w:val="00A43EBC"/>
    <w:rsid w:val="00A457DB"/>
    <w:rsid w:val="00A46F53"/>
    <w:rsid w:val="00A80736"/>
    <w:rsid w:val="00A91620"/>
    <w:rsid w:val="00AA3582"/>
    <w:rsid w:val="00AA5538"/>
    <w:rsid w:val="00AB4B56"/>
    <w:rsid w:val="00AE1C0A"/>
    <w:rsid w:val="00AF1557"/>
    <w:rsid w:val="00B013E3"/>
    <w:rsid w:val="00B016E5"/>
    <w:rsid w:val="00B04342"/>
    <w:rsid w:val="00B12849"/>
    <w:rsid w:val="00B1518A"/>
    <w:rsid w:val="00B22DEB"/>
    <w:rsid w:val="00B235D4"/>
    <w:rsid w:val="00B23A90"/>
    <w:rsid w:val="00B37FEE"/>
    <w:rsid w:val="00B46C28"/>
    <w:rsid w:val="00B64E20"/>
    <w:rsid w:val="00BA0EF3"/>
    <w:rsid w:val="00BB225A"/>
    <w:rsid w:val="00BB3618"/>
    <w:rsid w:val="00BD3CFF"/>
    <w:rsid w:val="00BD4E60"/>
    <w:rsid w:val="00BD634C"/>
    <w:rsid w:val="00BF1DE7"/>
    <w:rsid w:val="00C048EA"/>
    <w:rsid w:val="00C12221"/>
    <w:rsid w:val="00C165FE"/>
    <w:rsid w:val="00C27D87"/>
    <w:rsid w:val="00C33852"/>
    <w:rsid w:val="00C34306"/>
    <w:rsid w:val="00C57EFF"/>
    <w:rsid w:val="00C629FD"/>
    <w:rsid w:val="00C62EB0"/>
    <w:rsid w:val="00C70270"/>
    <w:rsid w:val="00C8005B"/>
    <w:rsid w:val="00C84D26"/>
    <w:rsid w:val="00C86FBC"/>
    <w:rsid w:val="00CB371E"/>
    <w:rsid w:val="00CB62D6"/>
    <w:rsid w:val="00CC6B5C"/>
    <w:rsid w:val="00CD437F"/>
    <w:rsid w:val="00CE354B"/>
    <w:rsid w:val="00D00A0D"/>
    <w:rsid w:val="00D1349F"/>
    <w:rsid w:val="00D15921"/>
    <w:rsid w:val="00D1779C"/>
    <w:rsid w:val="00D21278"/>
    <w:rsid w:val="00D3308C"/>
    <w:rsid w:val="00D340B5"/>
    <w:rsid w:val="00D3584B"/>
    <w:rsid w:val="00D5463F"/>
    <w:rsid w:val="00D56B4D"/>
    <w:rsid w:val="00D74FDB"/>
    <w:rsid w:val="00D76374"/>
    <w:rsid w:val="00D879D3"/>
    <w:rsid w:val="00DB48A4"/>
    <w:rsid w:val="00DC627F"/>
    <w:rsid w:val="00DD24F8"/>
    <w:rsid w:val="00E00ED9"/>
    <w:rsid w:val="00E074EF"/>
    <w:rsid w:val="00E22AEF"/>
    <w:rsid w:val="00E36926"/>
    <w:rsid w:val="00E45C29"/>
    <w:rsid w:val="00E84AE7"/>
    <w:rsid w:val="00E87AC0"/>
    <w:rsid w:val="00E92D68"/>
    <w:rsid w:val="00E95DDA"/>
    <w:rsid w:val="00EB2C4D"/>
    <w:rsid w:val="00EC2C44"/>
    <w:rsid w:val="00ED3A8A"/>
    <w:rsid w:val="00EE235D"/>
    <w:rsid w:val="00EE2AC7"/>
    <w:rsid w:val="00F001C9"/>
    <w:rsid w:val="00F065B9"/>
    <w:rsid w:val="00F305FD"/>
    <w:rsid w:val="00F434F5"/>
    <w:rsid w:val="00FB54E0"/>
    <w:rsid w:val="00FD6807"/>
    <w:rsid w:val="00FE3AE3"/>
    <w:rsid w:val="00FF27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1B4C"/>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qFormat/>
    <w:rsid w:val="00A43EBC"/>
    <w:pPr>
      <w:widowControl/>
    </w:pPr>
    <w:rPr>
      <w:rFonts w:ascii="宋体" w:hAnsi="宋体" w:cs="宋体"/>
      <w:kern w:val="0"/>
      <w:sz w:val="24"/>
    </w:rPr>
  </w:style>
  <w:style w:type="paragraph" w:styleId="TOC2">
    <w:name w:val="toc 2"/>
    <w:basedOn w:val="a"/>
    <w:next w:val="a"/>
    <w:uiPriority w:val="39"/>
    <w:qFormat/>
    <w:rsid w:val="00A43EBC"/>
    <w:pPr>
      <w:widowControl/>
      <w:ind w:leftChars="200" w:left="420"/>
    </w:pPr>
    <w:rPr>
      <w:rFonts w:ascii="宋体" w:hAnsi="宋体" w:cs="宋体"/>
      <w:kern w:val="0"/>
      <w:sz w:val="24"/>
    </w:rPr>
  </w:style>
  <w:style w:type="character" w:styleId="ae">
    <w:name w:val="Hyperlink"/>
    <w:basedOn w:val="a0"/>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8.xml"/><Relationship Id="rId55"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2289</TotalTime>
  <Pages>92</Pages>
  <Words>26829</Words>
  <Characters>152927</Characters>
  <Application>Microsoft Office Word</Application>
  <DocSecurity>0</DocSecurity>
  <Lines>1274</Lines>
  <Paragraphs>358</Paragraphs>
  <ScaleCrop>false</ScaleCrop>
  <Company/>
  <LinksUpToDate>false</LinksUpToDate>
  <CharactersWithSpaces>179398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104</cp:revision>
  <dcterms:created xsi:type="dcterms:W3CDTF">2024-10-15T01:13:00Z</dcterms:created>
  <dcterms:modified xsi:type="dcterms:W3CDTF">2025-02-25T14:04:00Z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id="Q9fttOom"/&gt;&lt;style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